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FB528" w14:textId="2989DA60" w:rsidR="00F7089D" w:rsidRPr="00F6005F" w:rsidRDefault="00F6005F" w:rsidP="00F7089D">
      <w:pPr>
        <w:pStyle w:val="a8"/>
        <w:spacing w:line="280" w:lineRule="atLeast"/>
        <w:jc w:val="center"/>
        <w:rPr>
          <w:rFonts w:ascii="宋体" w:eastAsia="宋体" w:hAnsi="宋体" w:cs="Heiti SC Light" w:hint="default"/>
          <w:b/>
          <w:color w:val="auto"/>
          <w:sz w:val="30"/>
          <w:szCs w:val="30"/>
        </w:rPr>
      </w:pPr>
      <w:bookmarkStart w:id="0" w:name="_GoBack"/>
      <w:bookmarkEnd w:id="0"/>
      <w:r w:rsidRPr="00F6005F">
        <w:rPr>
          <w:rFonts w:ascii="宋体" w:eastAsia="宋体" w:hAnsi="宋体" w:cs="Heiti SC Light"/>
          <w:b/>
          <w:color w:val="auto"/>
          <w:sz w:val="30"/>
          <w:szCs w:val="30"/>
        </w:rPr>
        <w:t>残障融合社区倡导活动</w:t>
      </w:r>
    </w:p>
    <w:p w14:paraId="3C95716F" w14:textId="77777777" w:rsidR="00F7089D" w:rsidRPr="001C1720" w:rsidRDefault="00F7089D" w:rsidP="00F7089D">
      <w:pPr>
        <w:pStyle w:val="a8"/>
        <w:spacing w:line="280" w:lineRule="atLeast"/>
        <w:jc w:val="center"/>
        <w:rPr>
          <w:rFonts w:ascii="宋体" w:eastAsia="宋体" w:hAnsi="宋体" w:cs="Heiti SC Light" w:hint="default"/>
          <w:b/>
          <w:sz w:val="30"/>
          <w:szCs w:val="30"/>
        </w:rPr>
      </w:pPr>
      <w:r w:rsidRPr="001C1720">
        <w:rPr>
          <w:rFonts w:ascii="宋体" w:eastAsia="宋体" w:hAnsi="宋体" w:cs="Heiti SC Light"/>
          <w:b/>
          <w:sz w:val="30"/>
          <w:szCs w:val="30"/>
        </w:rPr>
        <w:t>方案及需求服务书（TOR）</w:t>
      </w:r>
    </w:p>
    <w:p w14:paraId="09CBA3BE" w14:textId="3A61386B" w:rsidR="00F7089D" w:rsidRPr="001C1720" w:rsidRDefault="00F7089D" w:rsidP="00F7089D">
      <w:pPr>
        <w:pStyle w:val="a8"/>
        <w:spacing w:line="280" w:lineRule="atLeast"/>
        <w:rPr>
          <w:rFonts w:ascii="宋体" w:eastAsia="宋体" w:hAnsi="宋体" w:cs="Heiti SC Light" w:hint="default"/>
          <w:sz w:val="30"/>
          <w:szCs w:val="30"/>
        </w:rPr>
      </w:pPr>
    </w:p>
    <w:p w14:paraId="64557661" w14:textId="77777777" w:rsidR="00F7089D" w:rsidRPr="001C1720" w:rsidRDefault="00F7089D" w:rsidP="00F7089D">
      <w:pPr>
        <w:pStyle w:val="a8"/>
        <w:spacing w:line="360" w:lineRule="auto"/>
        <w:rPr>
          <w:rFonts w:ascii="宋体" w:eastAsia="宋体" w:hAnsi="宋体" w:cs="Heiti SC Light" w:hint="default"/>
          <w:b/>
          <w:sz w:val="28"/>
          <w:szCs w:val="28"/>
        </w:rPr>
      </w:pPr>
      <w:r w:rsidRPr="001C1720">
        <w:rPr>
          <w:rFonts w:ascii="宋体" w:eastAsia="宋体" w:hAnsi="宋体"/>
          <w:b/>
          <w:sz w:val="28"/>
          <w:szCs w:val="28"/>
        </w:rPr>
        <w:t xml:space="preserve">背景 </w:t>
      </w:r>
    </w:p>
    <w:p w14:paraId="04BC7CA1" w14:textId="1614CFED" w:rsidR="008240A4" w:rsidRDefault="008240A4" w:rsidP="008240A4">
      <w:pPr>
        <w:pStyle w:val="a8"/>
        <w:spacing w:line="360" w:lineRule="auto"/>
        <w:ind w:firstLineChars="202" w:firstLine="424"/>
        <w:rPr>
          <w:rFonts w:ascii="宋体" w:eastAsia="宋体" w:hAnsi="宋体" w:hint="default"/>
          <w:sz w:val="21"/>
          <w:szCs w:val="21"/>
        </w:rPr>
      </w:pPr>
      <w:r w:rsidRPr="001C1720">
        <w:rPr>
          <w:rFonts w:ascii="宋体" w:eastAsia="宋体" w:hAnsi="宋体"/>
          <w:sz w:val="21"/>
          <w:szCs w:val="21"/>
        </w:rPr>
        <w:t>救助儿童会残障融合项目旨在通过撬动整合多部门多专业资源，完善四川融合教育支持体系，</w:t>
      </w:r>
      <w:r w:rsidR="00322110">
        <w:rPr>
          <w:rFonts w:ascii="宋体" w:eastAsia="宋体" w:hAnsi="宋体"/>
          <w:sz w:val="21"/>
          <w:szCs w:val="21"/>
        </w:rPr>
        <w:t>促进</w:t>
      </w:r>
      <w:r w:rsidRPr="004D7EAE">
        <w:rPr>
          <w:rFonts w:ascii="宋体" w:eastAsia="宋体" w:hAnsi="宋体"/>
          <w:sz w:val="21"/>
          <w:szCs w:val="21"/>
        </w:rPr>
        <w:t>残障儿童获得优质的融合教育，并在学前、义务教育、职业发展的全生命周期获得综合发展支持。</w:t>
      </w:r>
      <w:r w:rsidRPr="001C1720">
        <w:rPr>
          <w:rFonts w:ascii="宋体" w:eastAsia="宋体" w:hAnsi="宋体"/>
          <w:sz w:val="21"/>
          <w:szCs w:val="21"/>
        </w:rPr>
        <w:t>根据项目干预模块的设计，</w:t>
      </w:r>
      <w:r>
        <w:rPr>
          <w:rFonts w:ascii="宋体" w:eastAsia="宋体" w:hAnsi="宋体"/>
          <w:sz w:val="21"/>
          <w:szCs w:val="21"/>
        </w:rPr>
        <w:t>项目全周期</w:t>
      </w:r>
      <w:proofErr w:type="gramStart"/>
      <w:r>
        <w:rPr>
          <w:rFonts w:ascii="宋体" w:eastAsia="宋体" w:hAnsi="宋体"/>
          <w:sz w:val="21"/>
          <w:szCs w:val="21"/>
        </w:rPr>
        <w:t>内希望</w:t>
      </w:r>
      <w:proofErr w:type="gramEnd"/>
      <w:r w:rsidRPr="004D7EAE">
        <w:rPr>
          <w:rFonts w:ascii="宋体" w:eastAsia="宋体" w:hAnsi="宋体"/>
          <w:sz w:val="21"/>
          <w:szCs w:val="21"/>
        </w:rPr>
        <w:t>通过</w:t>
      </w:r>
      <w:r w:rsidR="008E5F13">
        <w:rPr>
          <w:rFonts w:ascii="宋体" w:eastAsia="宋体" w:hAnsi="宋体"/>
          <w:sz w:val="21"/>
          <w:szCs w:val="21"/>
        </w:rPr>
        <w:t>社区活动，搭建交流平台</w:t>
      </w:r>
      <w:r w:rsidRPr="004D7EAE">
        <w:rPr>
          <w:rFonts w:ascii="宋体" w:eastAsia="宋体" w:hAnsi="宋体"/>
          <w:sz w:val="21"/>
          <w:szCs w:val="21"/>
        </w:rPr>
        <w:t>，营造接纳包容的</w:t>
      </w:r>
      <w:r w:rsidR="00322110">
        <w:rPr>
          <w:rFonts w:ascii="宋体" w:eastAsia="宋体" w:hAnsi="宋体"/>
          <w:sz w:val="21"/>
          <w:szCs w:val="21"/>
        </w:rPr>
        <w:t>社会</w:t>
      </w:r>
      <w:r w:rsidRPr="004D7EAE">
        <w:rPr>
          <w:rFonts w:ascii="宋体" w:eastAsia="宋体" w:hAnsi="宋体"/>
          <w:sz w:val="21"/>
          <w:szCs w:val="21"/>
        </w:rPr>
        <w:t>环境，提升残障融合意识，并将项目成果进行分享和推广</w:t>
      </w:r>
      <w:r>
        <w:rPr>
          <w:rFonts w:ascii="宋体" w:eastAsia="宋体" w:hAnsi="宋体"/>
          <w:sz w:val="21"/>
          <w:szCs w:val="21"/>
        </w:rPr>
        <w:t>。</w:t>
      </w:r>
    </w:p>
    <w:p w14:paraId="4E05E941" w14:textId="17A39BFF" w:rsidR="008240A4" w:rsidRDefault="008C65B1" w:rsidP="008240A4">
      <w:pPr>
        <w:pStyle w:val="a8"/>
        <w:spacing w:line="360" w:lineRule="auto"/>
        <w:ind w:firstLineChars="202" w:firstLine="424"/>
        <w:rPr>
          <w:rFonts w:ascii="宋体" w:eastAsia="宋体" w:hAnsi="宋体" w:hint="default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项目点周边社区的残障及非残障儿童家长、社区成员的残障融合意识有待提高，对融合教育实践了解不够，对残障儿童平等参与学校教育的认可度不够。因此，残障融合项目拟邀请有意向的社会组织共同开展残障融合相关</w:t>
      </w:r>
      <w:r w:rsidR="008E5F13">
        <w:rPr>
          <w:rFonts w:ascii="宋体" w:eastAsia="宋体" w:hAnsi="宋体"/>
          <w:sz w:val="21"/>
          <w:szCs w:val="21"/>
        </w:rPr>
        <w:t>社区</w:t>
      </w:r>
      <w:r>
        <w:rPr>
          <w:rFonts w:ascii="宋体" w:eastAsia="宋体" w:hAnsi="宋体"/>
          <w:sz w:val="21"/>
          <w:szCs w:val="21"/>
        </w:rPr>
        <w:t>活动</w:t>
      </w:r>
      <w:r w:rsidR="008E5F13">
        <w:rPr>
          <w:rFonts w:ascii="宋体" w:eastAsia="宋体" w:hAnsi="宋体"/>
          <w:sz w:val="21"/>
          <w:szCs w:val="21"/>
        </w:rPr>
        <w:t>，宣传倡导残障融合理念</w:t>
      </w:r>
      <w:r w:rsidR="00F16DDA">
        <w:rPr>
          <w:rFonts w:ascii="宋体" w:eastAsia="宋体" w:hAnsi="宋体"/>
          <w:sz w:val="21"/>
          <w:szCs w:val="21"/>
        </w:rPr>
        <w:t>。</w:t>
      </w:r>
      <w:r w:rsidR="008240A4" w:rsidRPr="001C1720">
        <w:rPr>
          <w:rFonts w:ascii="宋体" w:eastAsia="宋体" w:hAnsi="宋体"/>
          <w:sz w:val="21"/>
          <w:szCs w:val="21"/>
        </w:rPr>
        <w:t>本次</w:t>
      </w:r>
      <w:r w:rsidR="008E5F13">
        <w:rPr>
          <w:rFonts w:ascii="宋体" w:eastAsia="宋体" w:hAnsi="宋体"/>
          <w:sz w:val="21"/>
          <w:szCs w:val="21"/>
        </w:rPr>
        <w:t>社区</w:t>
      </w:r>
      <w:r w:rsidR="008240A4">
        <w:rPr>
          <w:rFonts w:ascii="宋体" w:eastAsia="宋体" w:hAnsi="宋体"/>
          <w:sz w:val="21"/>
          <w:szCs w:val="21"/>
        </w:rPr>
        <w:t>活动的范围</w:t>
      </w:r>
      <w:r w:rsidR="008240A4" w:rsidRPr="001C1720">
        <w:rPr>
          <w:rFonts w:ascii="宋体" w:eastAsia="宋体" w:hAnsi="宋体"/>
          <w:sz w:val="21"/>
          <w:szCs w:val="21"/>
        </w:rPr>
        <w:t>是</w:t>
      </w:r>
      <w:r w:rsidR="008240A4">
        <w:rPr>
          <w:rFonts w:ascii="宋体" w:eastAsia="宋体" w:hAnsi="宋体"/>
          <w:sz w:val="21"/>
          <w:szCs w:val="21"/>
        </w:rPr>
        <w:t>成都市儿童福利院及</w:t>
      </w:r>
      <w:r w:rsidR="008240A4" w:rsidRPr="001C1720">
        <w:rPr>
          <w:rFonts w:ascii="宋体" w:eastAsia="宋体" w:hAnsi="宋体"/>
          <w:sz w:val="21"/>
          <w:szCs w:val="21"/>
        </w:rPr>
        <w:t>锦江区</w:t>
      </w:r>
      <w:r>
        <w:rPr>
          <w:rFonts w:ascii="宋体" w:eastAsia="宋体" w:hAnsi="宋体"/>
          <w:sz w:val="21"/>
          <w:szCs w:val="21"/>
        </w:rPr>
        <w:t>社区，优先考虑项目学校</w:t>
      </w:r>
      <w:r>
        <w:rPr>
          <w:rStyle w:val="ae"/>
          <w:rFonts w:ascii="宋体" w:eastAsia="宋体" w:hAnsi="宋体" w:hint="default"/>
          <w:sz w:val="21"/>
          <w:szCs w:val="21"/>
        </w:rPr>
        <w:footnoteReference w:id="1"/>
      </w:r>
      <w:r>
        <w:rPr>
          <w:rFonts w:ascii="宋体" w:eastAsia="宋体" w:hAnsi="宋体"/>
          <w:sz w:val="21"/>
          <w:szCs w:val="21"/>
        </w:rPr>
        <w:t>的周边社区。</w:t>
      </w:r>
    </w:p>
    <w:p w14:paraId="43332033" w14:textId="77777777" w:rsidR="00F7089D" w:rsidRPr="001C1720" w:rsidRDefault="00F7089D" w:rsidP="00F7089D">
      <w:pPr>
        <w:pStyle w:val="a8"/>
        <w:spacing w:line="360" w:lineRule="auto"/>
        <w:rPr>
          <w:rFonts w:ascii="宋体" w:eastAsia="宋体" w:hAnsi="宋体" w:hint="default"/>
          <w:b/>
          <w:sz w:val="21"/>
          <w:szCs w:val="21"/>
        </w:rPr>
      </w:pPr>
    </w:p>
    <w:p w14:paraId="1B670B30" w14:textId="77777777" w:rsidR="00F7089D" w:rsidRPr="001C1720" w:rsidRDefault="00F7089D" w:rsidP="00F7089D">
      <w:pPr>
        <w:pStyle w:val="a8"/>
        <w:spacing w:line="360" w:lineRule="auto"/>
        <w:rPr>
          <w:rFonts w:ascii="宋体" w:eastAsia="宋体" w:hAnsi="宋体" w:hint="default"/>
          <w:b/>
          <w:sz w:val="28"/>
          <w:szCs w:val="28"/>
        </w:rPr>
      </w:pPr>
      <w:r w:rsidRPr="001C1720">
        <w:rPr>
          <w:rFonts w:ascii="宋体" w:eastAsia="宋体" w:hAnsi="宋体"/>
          <w:b/>
          <w:sz w:val="28"/>
          <w:szCs w:val="28"/>
        </w:rPr>
        <w:t>目标</w:t>
      </w:r>
    </w:p>
    <w:p w14:paraId="5B24EEED" w14:textId="66BE506C" w:rsidR="00F7089D" w:rsidRDefault="00F16DDA" w:rsidP="00F7089D">
      <w:pPr>
        <w:pStyle w:val="a8"/>
        <w:numPr>
          <w:ilvl w:val="0"/>
          <w:numId w:val="7"/>
        </w:numPr>
        <w:spacing w:line="360" w:lineRule="auto"/>
        <w:ind w:firstLine="6"/>
        <w:rPr>
          <w:rFonts w:ascii="宋体" w:eastAsia="宋体" w:hAnsi="宋体" w:cs="Heiti SC Light" w:hint="default"/>
          <w:sz w:val="21"/>
          <w:szCs w:val="21"/>
        </w:rPr>
      </w:pPr>
      <w:r>
        <w:rPr>
          <w:rFonts w:ascii="宋体" w:eastAsia="宋体" w:hAnsi="宋体" w:cs="Heiti SC Light"/>
          <w:sz w:val="21"/>
          <w:szCs w:val="21"/>
        </w:rPr>
        <w:t>提升</w:t>
      </w:r>
      <w:r w:rsidR="00154208">
        <w:rPr>
          <w:rFonts w:ascii="宋体" w:eastAsia="宋体" w:hAnsi="宋体" w:cs="Heiti SC Light"/>
          <w:sz w:val="21"/>
          <w:szCs w:val="21"/>
        </w:rPr>
        <w:t>各项目点周边社区的残障融合意识，促进周边社区对融合教育的正向认知；</w:t>
      </w:r>
    </w:p>
    <w:p w14:paraId="4BBCC915" w14:textId="4C8A5327" w:rsidR="00154208" w:rsidRPr="001C1720" w:rsidRDefault="00154208" w:rsidP="00F7089D">
      <w:pPr>
        <w:pStyle w:val="a8"/>
        <w:numPr>
          <w:ilvl w:val="0"/>
          <w:numId w:val="7"/>
        </w:numPr>
        <w:spacing w:line="360" w:lineRule="auto"/>
        <w:ind w:firstLine="6"/>
        <w:rPr>
          <w:rFonts w:ascii="宋体" w:eastAsia="宋体" w:hAnsi="宋体" w:cs="Heiti SC Light" w:hint="default"/>
          <w:sz w:val="21"/>
          <w:szCs w:val="21"/>
        </w:rPr>
      </w:pPr>
      <w:r>
        <w:rPr>
          <w:rFonts w:ascii="宋体" w:eastAsia="宋体" w:hAnsi="宋体" w:cs="Heiti SC Light"/>
          <w:sz w:val="21"/>
          <w:szCs w:val="21"/>
        </w:rPr>
        <w:t>增强</w:t>
      </w:r>
      <w:r w:rsidR="008C65B1">
        <w:rPr>
          <w:rFonts w:ascii="宋体" w:eastAsia="宋体" w:hAnsi="宋体" w:cs="Heiti SC Light"/>
          <w:sz w:val="21"/>
          <w:szCs w:val="21"/>
        </w:rPr>
        <w:t>福利院</w:t>
      </w:r>
      <w:r>
        <w:rPr>
          <w:rFonts w:ascii="宋体" w:eastAsia="宋体" w:hAnsi="宋体" w:cs="Heiti SC Light"/>
          <w:sz w:val="21"/>
          <w:szCs w:val="21"/>
        </w:rPr>
        <w:t>机构内养育儿童与周边社区</w:t>
      </w:r>
      <w:r w:rsidR="00274CBC">
        <w:rPr>
          <w:rFonts w:ascii="宋体" w:eastAsia="宋体" w:hAnsi="宋体" w:cs="Heiti SC Light"/>
          <w:sz w:val="21"/>
          <w:szCs w:val="21"/>
        </w:rPr>
        <w:t>儿童的沟通交流，促进残障儿童与非残障儿童、残障儿童家长与非残障儿童家长之间的理解与互信；</w:t>
      </w:r>
    </w:p>
    <w:p w14:paraId="32EEE6AB" w14:textId="2C6B359A" w:rsidR="00F7089D" w:rsidRPr="001C1720" w:rsidRDefault="00154208" w:rsidP="00F7089D">
      <w:pPr>
        <w:pStyle w:val="a8"/>
        <w:numPr>
          <w:ilvl w:val="0"/>
          <w:numId w:val="7"/>
        </w:numPr>
        <w:spacing w:line="360" w:lineRule="auto"/>
        <w:ind w:firstLine="6"/>
        <w:rPr>
          <w:rFonts w:ascii="宋体" w:eastAsia="宋体" w:hAnsi="宋体" w:cs="Heiti SC Light" w:hint="default"/>
          <w:sz w:val="21"/>
          <w:szCs w:val="21"/>
        </w:rPr>
      </w:pPr>
      <w:r>
        <w:rPr>
          <w:rFonts w:ascii="宋体" w:eastAsia="宋体" w:hAnsi="宋体" w:cs="Heiti SC Light"/>
          <w:sz w:val="21"/>
          <w:szCs w:val="21"/>
        </w:rPr>
        <w:t>增进周边社区家庭亲子关系，帮助残障儿童家长</w:t>
      </w:r>
      <w:proofErr w:type="gramStart"/>
      <w:r>
        <w:rPr>
          <w:rFonts w:ascii="宋体" w:eastAsia="宋体" w:hAnsi="宋体" w:cs="Heiti SC Light"/>
          <w:sz w:val="21"/>
          <w:szCs w:val="21"/>
        </w:rPr>
        <w:t>纾</w:t>
      </w:r>
      <w:proofErr w:type="gramEnd"/>
      <w:r>
        <w:rPr>
          <w:rFonts w:ascii="宋体" w:eastAsia="宋体" w:hAnsi="宋体" w:cs="Heiti SC Light"/>
          <w:sz w:val="21"/>
          <w:szCs w:val="21"/>
        </w:rPr>
        <w:t>解压力；</w:t>
      </w:r>
    </w:p>
    <w:p w14:paraId="12140F88" w14:textId="33289D53" w:rsidR="00F7089D" w:rsidRPr="001C1720" w:rsidRDefault="00274CBC" w:rsidP="00F7089D">
      <w:pPr>
        <w:pStyle w:val="a8"/>
        <w:numPr>
          <w:ilvl w:val="0"/>
          <w:numId w:val="7"/>
        </w:numPr>
        <w:spacing w:line="360" w:lineRule="auto"/>
        <w:ind w:firstLine="6"/>
        <w:rPr>
          <w:rFonts w:ascii="宋体" w:eastAsia="宋体" w:hAnsi="宋体" w:cs="Heiti SC Light" w:hint="default"/>
          <w:sz w:val="21"/>
          <w:szCs w:val="21"/>
        </w:rPr>
      </w:pPr>
      <w:r>
        <w:rPr>
          <w:rFonts w:ascii="宋体" w:eastAsia="宋体" w:hAnsi="宋体" w:cs="Heiti SC Light"/>
          <w:sz w:val="21"/>
          <w:szCs w:val="21"/>
        </w:rPr>
        <w:t>促进周边社区人员</w:t>
      </w:r>
      <w:r w:rsidR="00AC1A20">
        <w:rPr>
          <w:rFonts w:ascii="宋体" w:eastAsia="宋体" w:hAnsi="宋体" w:cs="Heiti SC Light"/>
          <w:sz w:val="21"/>
          <w:szCs w:val="21"/>
        </w:rPr>
        <w:t>对</w:t>
      </w:r>
      <w:r>
        <w:rPr>
          <w:rFonts w:ascii="宋体" w:eastAsia="宋体" w:hAnsi="宋体" w:cs="Heiti SC Light"/>
          <w:sz w:val="21"/>
          <w:szCs w:val="21"/>
        </w:rPr>
        <w:t>救助儿童会在残障融合领域的工作</w:t>
      </w:r>
      <w:r w:rsidR="00AC1A20">
        <w:rPr>
          <w:rFonts w:ascii="宋体" w:eastAsia="宋体" w:hAnsi="宋体" w:cs="Heiti SC Light"/>
          <w:sz w:val="21"/>
          <w:szCs w:val="21"/>
        </w:rPr>
        <w:t>的了解</w:t>
      </w:r>
      <w:r>
        <w:rPr>
          <w:rFonts w:ascii="宋体" w:eastAsia="宋体" w:hAnsi="宋体" w:cs="Heiti SC Light"/>
          <w:sz w:val="21"/>
          <w:szCs w:val="21"/>
        </w:rPr>
        <w:t>，增进周边社区对残障融合项目的认可和支持</w:t>
      </w:r>
    </w:p>
    <w:p w14:paraId="26A48CFB" w14:textId="77777777" w:rsidR="00F7089D" w:rsidRPr="001C1720" w:rsidRDefault="00F7089D" w:rsidP="00F7089D">
      <w:pPr>
        <w:pStyle w:val="a8"/>
        <w:spacing w:line="360" w:lineRule="auto"/>
        <w:ind w:left="420"/>
        <w:rPr>
          <w:rFonts w:ascii="宋体" w:eastAsia="宋体" w:hAnsi="宋体" w:cs="Heiti SC Light" w:hint="default"/>
          <w:sz w:val="21"/>
          <w:szCs w:val="21"/>
        </w:rPr>
      </w:pPr>
    </w:p>
    <w:p w14:paraId="11D778EF" w14:textId="41BA25DE" w:rsidR="00CA7EE9" w:rsidRDefault="00CA7EE9" w:rsidP="00F7089D">
      <w:pPr>
        <w:pStyle w:val="a8"/>
        <w:spacing w:line="360" w:lineRule="auto"/>
        <w:rPr>
          <w:rFonts w:ascii="宋体" w:eastAsia="宋体" w:hAnsi="宋体" w:hint="default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对象</w:t>
      </w:r>
    </w:p>
    <w:p w14:paraId="1D4B884C" w14:textId="44549AFA" w:rsidR="00CA7EE9" w:rsidRDefault="00CA7EE9" w:rsidP="00F6005F">
      <w:pPr>
        <w:pStyle w:val="a8"/>
        <w:numPr>
          <w:ilvl w:val="0"/>
          <w:numId w:val="10"/>
        </w:numPr>
        <w:spacing w:line="360" w:lineRule="auto"/>
        <w:ind w:left="777" w:hanging="357"/>
        <w:rPr>
          <w:rFonts w:ascii="宋体" w:eastAsia="宋体" w:hAnsi="宋体" w:cs="Heiti SC Light" w:hint="default"/>
          <w:sz w:val="21"/>
          <w:szCs w:val="21"/>
        </w:rPr>
      </w:pPr>
      <w:r>
        <w:rPr>
          <w:rFonts w:ascii="宋体" w:eastAsia="宋体" w:hAnsi="宋体" w:cs="Heiti SC Light"/>
          <w:sz w:val="21"/>
          <w:szCs w:val="21"/>
        </w:rPr>
        <w:t>成都市儿童福利院</w:t>
      </w:r>
      <w:r w:rsidR="006D7E83">
        <w:rPr>
          <w:rFonts w:ascii="宋体" w:eastAsia="宋体" w:hAnsi="宋体" w:cs="Heiti SC Light"/>
          <w:sz w:val="21"/>
          <w:szCs w:val="21"/>
        </w:rPr>
        <w:t>在院残障/非残障儿童及家长、教职工、周边社区家庭；</w:t>
      </w:r>
    </w:p>
    <w:p w14:paraId="2F2D52E7" w14:textId="486E9088" w:rsidR="006D7E83" w:rsidRDefault="006D7E83" w:rsidP="00F6005F">
      <w:pPr>
        <w:pStyle w:val="a8"/>
        <w:numPr>
          <w:ilvl w:val="0"/>
          <w:numId w:val="10"/>
        </w:numPr>
        <w:spacing w:line="360" w:lineRule="auto"/>
        <w:ind w:left="777" w:hanging="357"/>
        <w:rPr>
          <w:rFonts w:ascii="宋体" w:eastAsia="宋体" w:hAnsi="宋体" w:cs="Heiti SC Light" w:hint="default"/>
          <w:sz w:val="21"/>
          <w:szCs w:val="21"/>
        </w:rPr>
      </w:pPr>
      <w:r>
        <w:rPr>
          <w:rFonts w:ascii="宋体" w:eastAsia="宋体" w:hAnsi="宋体" w:cs="Heiti SC Light"/>
          <w:sz w:val="21"/>
          <w:szCs w:val="21"/>
        </w:rPr>
        <w:t>锦江区</w:t>
      </w:r>
      <w:r w:rsidR="00736291">
        <w:rPr>
          <w:rFonts w:ascii="宋体" w:eastAsia="宋体" w:hAnsi="宋体" w:cs="Heiti SC Light"/>
          <w:sz w:val="21"/>
          <w:szCs w:val="21"/>
        </w:rPr>
        <w:t>内社区，或</w:t>
      </w:r>
      <w:r>
        <w:rPr>
          <w:rFonts w:ascii="宋体" w:eastAsia="宋体" w:hAnsi="宋体" w:cs="Heiti SC Light"/>
          <w:sz w:val="21"/>
          <w:szCs w:val="21"/>
        </w:rPr>
        <w:t>项目学校在校残障/非残障儿童及家长、教职工、周边社区家庭</w:t>
      </w:r>
      <w:r w:rsidR="00F6005F">
        <w:rPr>
          <w:rFonts w:ascii="宋体" w:eastAsia="宋体" w:hAnsi="宋体" w:cs="Heiti SC Light"/>
          <w:sz w:val="21"/>
          <w:szCs w:val="21"/>
        </w:rPr>
        <w:t>；</w:t>
      </w:r>
    </w:p>
    <w:p w14:paraId="38417207" w14:textId="60A47318" w:rsidR="00F6005F" w:rsidRDefault="00AC2B49" w:rsidP="00CA7EE9">
      <w:pPr>
        <w:pStyle w:val="a8"/>
        <w:numPr>
          <w:ilvl w:val="0"/>
          <w:numId w:val="10"/>
        </w:numPr>
        <w:spacing w:line="360" w:lineRule="auto"/>
        <w:rPr>
          <w:rFonts w:ascii="宋体" w:eastAsia="宋体" w:hAnsi="宋体" w:cs="Heiti SC Light" w:hint="default"/>
          <w:sz w:val="21"/>
          <w:szCs w:val="21"/>
        </w:rPr>
      </w:pPr>
      <w:r>
        <w:rPr>
          <w:rFonts w:ascii="宋体" w:eastAsia="宋体" w:hAnsi="宋体"/>
          <w:szCs w:val="21"/>
        </w:rPr>
        <w:lastRenderedPageBreak/>
        <w:t>本年度社区活动需</w:t>
      </w:r>
      <w:r w:rsidR="00F6005F">
        <w:rPr>
          <w:rFonts w:ascii="宋体" w:eastAsia="宋体" w:hAnsi="宋体"/>
          <w:szCs w:val="21"/>
        </w:rPr>
        <w:t>惠及300名</w:t>
      </w:r>
      <w:r w:rsidR="00F6005F" w:rsidRPr="00F55CB6">
        <w:rPr>
          <w:rFonts w:ascii="宋体" w:eastAsia="宋体" w:hAnsi="宋体"/>
          <w:szCs w:val="21"/>
        </w:rPr>
        <w:t>儿童、家长、学校</w:t>
      </w:r>
      <w:r w:rsidR="00F6005F">
        <w:rPr>
          <w:rFonts w:ascii="宋体" w:eastAsia="宋体" w:hAnsi="宋体"/>
          <w:szCs w:val="21"/>
        </w:rPr>
        <w:t>/福利院</w:t>
      </w:r>
      <w:r w:rsidR="00F6005F" w:rsidRPr="00F55CB6">
        <w:rPr>
          <w:rFonts w:ascii="宋体" w:eastAsia="宋体" w:hAnsi="宋体"/>
          <w:szCs w:val="21"/>
        </w:rPr>
        <w:t>教师和工作人员、</w:t>
      </w:r>
      <w:r w:rsidR="00F6005F">
        <w:rPr>
          <w:rFonts w:ascii="宋体" w:eastAsia="宋体" w:hAnsi="宋体"/>
          <w:szCs w:val="21"/>
        </w:rPr>
        <w:t>社区成员等。</w:t>
      </w:r>
    </w:p>
    <w:p w14:paraId="46A6906D" w14:textId="5659EF73" w:rsidR="00CA7EE9" w:rsidRPr="00CA7EE9" w:rsidRDefault="00CA7EE9" w:rsidP="003D2F44">
      <w:pPr>
        <w:pStyle w:val="a8"/>
        <w:spacing w:line="360" w:lineRule="auto"/>
        <w:rPr>
          <w:rFonts w:ascii="宋体" w:eastAsia="宋体" w:hAnsi="宋体" w:cs="Heiti SC Light" w:hint="default"/>
          <w:sz w:val="21"/>
          <w:szCs w:val="21"/>
        </w:rPr>
      </w:pPr>
    </w:p>
    <w:p w14:paraId="11C131FB" w14:textId="14A4D04B" w:rsidR="00F7089D" w:rsidRPr="001C1720" w:rsidRDefault="00F7089D" w:rsidP="003D2F44">
      <w:pPr>
        <w:pStyle w:val="a8"/>
        <w:spacing w:line="360" w:lineRule="auto"/>
        <w:rPr>
          <w:rFonts w:ascii="宋体" w:eastAsia="宋体" w:hAnsi="宋体" w:hint="default"/>
          <w:b/>
          <w:sz w:val="28"/>
          <w:szCs w:val="28"/>
        </w:rPr>
      </w:pPr>
      <w:r w:rsidRPr="001C1720">
        <w:rPr>
          <w:rFonts w:ascii="宋体" w:eastAsia="宋体" w:hAnsi="宋体"/>
          <w:b/>
          <w:sz w:val="28"/>
          <w:szCs w:val="28"/>
        </w:rPr>
        <w:t>内容</w:t>
      </w:r>
    </w:p>
    <w:p w14:paraId="7C9A6458" w14:textId="54AB42A7" w:rsidR="007C47E0" w:rsidRDefault="00241A65" w:rsidP="003D2F44">
      <w:pPr>
        <w:pStyle w:val="a8"/>
        <w:numPr>
          <w:ilvl w:val="0"/>
          <w:numId w:val="13"/>
        </w:numPr>
        <w:spacing w:line="360" w:lineRule="auto"/>
        <w:rPr>
          <w:rFonts w:ascii="宋体" w:eastAsia="宋体" w:hAnsi="宋体" w:cs="Heiti SC Light" w:hint="default"/>
          <w:sz w:val="21"/>
          <w:szCs w:val="21"/>
        </w:rPr>
      </w:pPr>
      <w:r>
        <w:rPr>
          <w:rFonts w:ascii="宋体" w:eastAsia="宋体" w:hAnsi="宋体" w:cs="Heiti SC Light"/>
          <w:sz w:val="21"/>
          <w:szCs w:val="21"/>
        </w:rPr>
        <w:t>活动平台</w:t>
      </w:r>
      <w:r w:rsidR="007C47E0">
        <w:rPr>
          <w:rFonts w:ascii="宋体" w:eastAsia="宋体" w:hAnsi="宋体" w:cs="Heiti SC Light"/>
          <w:sz w:val="21"/>
          <w:szCs w:val="21"/>
        </w:rPr>
        <w:t>：线下活动</w:t>
      </w:r>
      <w:r>
        <w:rPr>
          <w:rFonts w:ascii="宋体" w:eastAsia="宋体" w:hAnsi="宋体" w:cs="Heiti SC Light"/>
          <w:sz w:val="21"/>
          <w:szCs w:val="21"/>
        </w:rPr>
        <w:t>为主，可借助</w:t>
      </w:r>
      <w:proofErr w:type="gramStart"/>
      <w:r>
        <w:rPr>
          <w:rFonts w:ascii="宋体" w:eastAsia="宋体" w:hAnsi="宋体" w:cs="Heiti SC Light"/>
          <w:sz w:val="21"/>
          <w:szCs w:val="21"/>
        </w:rPr>
        <w:t>微信公众号/微博</w:t>
      </w:r>
      <w:proofErr w:type="gramEnd"/>
      <w:r>
        <w:rPr>
          <w:rFonts w:ascii="宋体" w:eastAsia="宋体" w:hAnsi="宋体" w:cs="Heiti SC Light"/>
          <w:sz w:val="21"/>
          <w:szCs w:val="21"/>
        </w:rPr>
        <w:t>等社交媒体平台发布活动</w:t>
      </w:r>
      <w:r w:rsidR="00AC2B49">
        <w:rPr>
          <w:rFonts w:ascii="宋体" w:eastAsia="宋体" w:hAnsi="宋体" w:cs="Heiti SC Light"/>
          <w:sz w:val="21"/>
          <w:szCs w:val="21"/>
        </w:rPr>
        <w:t>情况</w:t>
      </w:r>
    </w:p>
    <w:p w14:paraId="7D3022E6" w14:textId="34F6D3BA" w:rsidR="007C47E0" w:rsidRDefault="007C47E0" w:rsidP="003D2F44">
      <w:pPr>
        <w:pStyle w:val="a8"/>
        <w:numPr>
          <w:ilvl w:val="0"/>
          <w:numId w:val="13"/>
        </w:numPr>
        <w:spacing w:line="360" w:lineRule="auto"/>
        <w:rPr>
          <w:rFonts w:ascii="宋体" w:eastAsia="宋体" w:hAnsi="宋体" w:cs="Heiti SC Light" w:hint="default"/>
          <w:sz w:val="21"/>
          <w:szCs w:val="21"/>
        </w:rPr>
      </w:pPr>
      <w:r>
        <w:rPr>
          <w:rFonts w:ascii="宋体" w:eastAsia="宋体" w:hAnsi="宋体" w:cs="Heiti SC Light"/>
          <w:sz w:val="21"/>
          <w:szCs w:val="21"/>
        </w:rPr>
        <w:t>工作内容</w:t>
      </w:r>
    </w:p>
    <w:p w14:paraId="7C254A9A" w14:textId="4669A334" w:rsidR="007C47E0" w:rsidRDefault="007C47E0" w:rsidP="007C47E0">
      <w:pPr>
        <w:pStyle w:val="a8"/>
        <w:numPr>
          <w:ilvl w:val="1"/>
          <w:numId w:val="13"/>
        </w:numPr>
        <w:spacing w:line="360" w:lineRule="auto"/>
        <w:rPr>
          <w:rFonts w:ascii="宋体" w:eastAsia="宋体" w:hAnsi="宋体" w:cs="Heiti SC Light" w:hint="default"/>
          <w:sz w:val="21"/>
          <w:szCs w:val="21"/>
        </w:rPr>
      </w:pPr>
      <w:r>
        <w:rPr>
          <w:rFonts w:ascii="宋体" w:eastAsia="宋体" w:hAnsi="宋体" w:cs="Heiti SC Light"/>
          <w:sz w:val="21"/>
          <w:szCs w:val="21"/>
        </w:rPr>
        <w:t>撰写</w:t>
      </w:r>
      <w:r w:rsidR="00D72F28">
        <w:rPr>
          <w:rFonts w:ascii="宋体" w:eastAsia="宋体" w:hAnsi="宋体" w:cs="Heiti SC Light"/>
          <w:sz w:val="21"/>
          <w:szCs w:val="21"/>
        </w:rPr>
        <w:t>社区活动</w:t>
      </w:r>
      <w:r>
        <w:rPr>
          <w:rFonts w:ascii="宋体" w:eastAsia="宋体" w:hAnsi="宋体" w:cs="Heiti SC Light"/>
          <w:sz w:val="21"/>
          <w:szCs w:val="21"/>
        </w:rPr>
        <w:t>方案</w:t>
      </w:r>
    </w:p>
    <w:p w14:paraId="3BA737E3" w14:textId="2FC3E40C" w:rsidR="00F7089D" w:rsidRDefault="00F6005F" w:rsidP="007C47E0">
      <w:pPr>
        <w:pStyle w:val="a8"/>
        <w:spacing w:line="360" w:lineRule="auto"/>
        <w:ind w:left="420" w:firstLine="420"/>
        <w:rPr>
          <w:rFonts w:ascii="宋体" w:eastAsia="宋体" w:hAnsi="宋体" w:cs="Heiti SC Light" w:hint="default"/>
          <w:sz w:val="21"/>
          <w:szCs w:val="21"/>
        </w:rPr>
      </w:pPr>
      <w:proofErr w:type="gramStart"/>
      <w:r>
        <w:rPr>
          <w:rFonts w:ascii="宋体" w:eastAsia="宋体" w:hAnsi="宋体" w:cs="Heiti SC Light"/>
          <w:sz w:val="21"/>
          <w:szCs w:val="21"/>
        </w:rPr>
        <w:t>版块</w:t>
      </w:r>
      <w:proofErr w:type="gramEnd"/>
      <w:r>
        <w:rPr>
          <w:rFonts w:ascii="宋体" w:eastAsia="宋体" w:hAnsi="宋体" w:cs="Heiti SC Light"/>
          <w:sz w:val="21"/>
          <w:szCs w:val="21"/>
        </w:rPr>
        <w:t>1</w:t>
      </w:r>
      <w:r w:rsidR="00F7089D" w:rsidRPr="001C1720">
        <w:rPr>
          <w:rFonts w:ascii="宋体" w:eastAsia="宋体" w:hAnsi="宋体" w:cs="Heiti SC Light"/>
          <w:sz w:val="21"/>
          <w:szCs w:val="21"/>
        </w:rPr>
        <w:t>：</w:t>
      </w:r>
      <w:r w:rsidR="00274CBC">
        <w:rPr>
          <w:rFonts w:ascii="宋体" w:eastAsia="宋体" w:hAnsi="宋体" w:cs="Heiti SC Light"/>
          <w:sz w:val="21"/>
          <w:szCs w:val="21"/>
        </w:rPr>
        <w:t>残障融合宣讲</w:t>
      </w:r>
      <w:r w:rsidR="00F7089D" w:rsidRPr="001C1720">
        <w:rPr>
          <w:rFonts w:ascii="宋体" w:eastAsia="宋体" w:hAnsi="宋体" w:cs="Heiti SC Light"/>
          <w:sz w:val="21"/>
          <w:szCs w:val="21"/>
        </w:rPr>
        <w:t>（</w:t>
      </w:r>
      <w:r w:rsidR="003D2F44">
        <w:rPr>
          <w:rFonts w:ascii="宋体" w:eastAsia="宋体" w:hAnsi="宋体" w:cs="Heiti SC Light"/>
          <w:sz w:val="21"/>
          <w:szCs w:val="21"/>
        </w:rPr>
        <w:t>救助儿童会可贡献内容</w:t>
      </w:r>
      <w:r w:rsidR="00F7089D" w:rsidRPr="001C1720">
        <w:rPr>
          <w:rFonts w:ascii="宋体" w:eastAsia="宋体" w:hAnsi="宋体" w:cs="Heiti SC Light"/>
          <w:sz w:val="21"/>
          <w:szCs w:val="21"/>
        </w:rPr>
        <w:t>）</w:t>
      </w:r>
    </w:p>
    <w:p w14:paraId="2599F246" w14:textId="5DA6D908" w:rsidR="00D72F28" w:rsidRDefault="00D72F28" w:rsidP="00F6005F">
      <w:pPr>
        <w:pStyle w:val="a8"/>
        <w:numPr>
          <w:ilvl w:val="0"/>
          <w:numId w:val="11"/>
        </w:numPr>
        <w:spacing w:line="360" w:lineRule="auto"/>
        <w:rPr>
          <w:rFonts w:ascii="宋体" w:eastAsia="宋体" w:hAnsi="宋体" w:cs="Heiti SC Light" w:hint="default"/>
          <w:sz w:val="21"/>
          <w:szCs w:val="21"/>
        </w:rPr>
      </w:pPr>
      <w:r>
        <w:rPr>
          <w:rFonts w:ascii="宋体" w:eastAsia="宋体" w:hAnsi="宋体" w:cs="Heiti SC Light"/>
          <w:sz w:val="21"/>
          <w:szCs w:val="21"/>
        </w:rPr>
        <w:t>残障平等、残障融合理念分享</w:t>
      </w:r>
    </w:p>
    <w:p w14:paraId="246A5E38" w14:textId="331FA908" w:rsidR="00F6005F" w:rsidRPr="001C1720" w:rsidRDefault="003D2F44" w:rsidP="00F6005F">
      <w:pPr>
        <w:pStyle w:val="a8"/>
        <w:numPr>
          <w:ilvl w:val="0"/>
          <w:numId w:val="11"/>
        </w:numPr>
        <w:spacing w:line="360" w:lineRule="auto"/>
        <w:rPr>
          <w:rFonts w:ascii="宋体" w:eastAsia="宋体" w:hAnsi="宋体" w:cs="Heiti SC Light" w:hint="default"/>
          <w:sz w:val="21"/>
          <w:szCs w:val="21"/>
        </w:rPr>
      </w:pPr>
      <w:r>
        <w:rPr>
          <w:rFonts w:ascii="宋体" w:eastAsia="宋体" w:hAnsi="宋体" w:cs="Heiti SC Light"/>
          <w:sz w:val="21"/>
          <w:szCs w:val="21"/>
        </w:rPr>
        <w:t>儿童保护与发展</w:t>
      </w:r>
    </w:p>
    <w:p w14:paraId="72E5422C" w14:textId="0AB8C317" w:rsidR="00F6005F" w:rsidRPr="00F6005F" w:rsidRDefault="00F6005F" w:rsidP="007C47E0">
      <w:pPr>
        <w:spacing w:line="360" w:lineRule="auto"/>
        <w:ind w:left="420" w:firstLine="420"/>
        <w:rPr>
          <w:rFonts w:ascii="宋体" w:eastAsia="宋体" w:hAnsi="宋体" w:cs="Heiti SC Light"/>
          <w:color w:val="000000"/>
          <w:kern w:val="0"/>
          <w:szCs w:val="21"/>
          <w:bdr w:val="nil"/>
          <w:lang w:val="zh-CN"/>
        </w:rPr>
      </w:pPr>
      <w:proofErr w:type="gramStart"/>
      <w:r w:rsidRPr="00F6005F">
        <w:rPr>
          <w:rFonts w:ascii="宋体" w:eastAsia="宋体" w:hAnsi="宋体" w:cs="Heiti SC Light" w:hint="eastAsia"/>
          <w:color w:val="000000"/>
          <w:kern w:val="0"/>
          <w:szCs w:val="21"/>
          <w:bdr w:val="nil"/>
          <w:lang w:val="zh-CN"/>
        </w:rPr>
        <w:t>版块</w:t>
      </w:r>
      <w:proofErr w:type="gramEnd"/>
      <w:r w:rsidRPr="00F6005F">
        <w:rPr>
          <w:rFonts w:ascii="宋体" w:eastAsia="宋体" w:hAnsi="宋体" w:cs="Heiti SC Light" w:hint="eastAsia"/>
          <w:color w:val="000000"/>
          <w:kern w:val="0"/>
          <w:szCs w:val="21"/>
          <w:bdr w:val="nil"/>
          <w:lang w:val="zh-CN"/>
        </w:rPr>
        <w:t>2：</w:t>
      </w:r>
      <w:r w:rsidR="00CE3B06">
        <w:rPr>
          <w:rFonts w:ascii="宋体" w:eastAsia="宋体" w:hAnsi="宋体" w:cs="Heiti SC Light" w:hint="eastAsia"/>
          <w:color w:val="000000"/>
          <w:kern w:val="0"/>
          <w:szCs w:val="21"/>
          <w:bdr w:val="nil"/>
          <w:lang w:val="zh-CN"/>
        </w:rPr>
        <w:t>学校及</w:t>
      </w:r>
      <w:r>
        <w:rPr>
          <w:rFonts w:ascii="宋体" w:eastAsia="宋体" w:hAnsi="宋体" w:cs="Heiti SC Light" w:hint="eastAsia"/>
          <w:color w:val="000000"/>
          <w:kern w:val="0"/>
          <w:szCs w:val="21"/>
          <w:bdr w:val="nil"/>
          <w:lang w:val="zh-CN"/>
        </w:rPr>
        <w:t>社区活动，</w:t>
      </w:r>
      <w:r w:rsidR="00CE3B06">
        <w:rPr>
          <w:rFonts w:ascii="宋体" w:eastAsia="宋体" w:hAnsi="宋体" w:cs="Heiti SC Light" w:hint="eastAsia"/>
          <w:color w:val="000000"/>
          <w:kern w:val="0"/>
          <w:szCs w:val="21"/>
          <w:bdr w:val="nil"/>
          <w:lang w:val="zh-CN"/>
        </w:rPr>
        <w:t>形式由供应商自行拟定，可参考</w:t>
      </w:r>
      <w:r>
        <w:rPr>
          <w:rFonts w:ascii="宋体" w:eastAsia="宋体" w:hAnsi="宋体" w:cs="Heiti SC Light" w:hint="eastAsia"/>
          <w:color w:val="000000"/>
          <w:kern w:val="0"/>
          <w:szCs w:val="21"/>
          <w:bdr w:val="nil"/>
          <w:lang w:val="zh-CN"/>
        </w:rPr>
        <w:t>以下内容：</w:t>
      </w:r>
    </w:p>
    <w:p w14:paraId="344BA9FC" w14:textId="63CDD03A" w:rsidR="00CE3B06" w:rsidRDefault="00CE3B06" w:rsidP="00BD169C">
      <w:pPr>
        <w:pStyle w:val="a7"/>
        <w:numPr>
          <w:ilvl w:val="0"/>
          <w:numId w:val="12"/>
        </w:numPr>
        <w:spacing w:line="360" w:lineRule="auto"/>
        <w:ind w:firstLineChars="0"/>
        <w:rPr>
          <w:rFonts w:ascii="宋体" w:eastAsia="宋体" w:hAnsi="宋体" w:cs="Heiti SC Light"/>
          <w:color w:val="000000"/>
          <w:kern w:val="0"/>
          <w:szCs w:val="21"/>
          <w:bdr w:val="nil"/>
          <w:lang w:val="zh-CN"/>
        </w:rPr>
      </w:pPr>
      <w:r>
        <w:rPr>
          <w:rFonts w:ascii="宋体" w:eastAsia="宋体" w:hAnsi="宋体" w:cs="Heiti SC Light" w:hint="eastAsia"/>
          <w:color w:val="000000"/>
          <w:kern w:val="0"/>
          <w:szCs w:val="21"/>
          <w:bdr w:val="nil"/>
          <w:lang w:val="zh-CN"/>
        </w:rPr>
        <w:t>校内活动</w:t>
      </w:r>
    </w:p>
    <w:p w14:paraId="60288AC4" w14:textId="5125DAE7" w:rsidR="00F6005F" w:rsidRPr="00F6005F" w:rsidRDefault="00BD169C" w:rsidP="00BD169C">
      <w:pPr>
        <w:pStyle w:val="a7"/>
        <w:numPr>
          <w:ilvl w:val="0"/>
          <w:numId w:val="12"/>
        </w:numPr>
        <w:spacing w:line="360" w:lineRule="auto"/>
        <w:ind w:firstLineChars="0"/>
        <w:rPr>
          <w:rFonts w:ascii="宋体" w:eastAsia="宋体" w:hAnsi="宋体" w:cs="Heiti SC Light"/>
          <w:color w:val="000000"/>
          <w:kern w:val="0"/>
          <w:szCs w:val="21"/>
          <w:bdr w:val="nil"/>
          <w:lang w:val="zh-CN"/>
        </w:rPr>
      </w:pPr>
      <w:r>
        <w:rPr>
          <w:rFonts w:ascii="宋体" w:eastAsia="宋体" w:hAnsi="宋体" w:cs="Heiti SC Light" w:hint="eastAsia"/>
          <w:color w:val="000000"/>
          <w:kern w:val="0"/>
          <w:szCs w:val="21"/>
          <w:bdr w:val="nil"/>
          <w:lang w:val="zh-CN"/>
        </w:rPr>
        <w:t>社区</w:t>
      </w:r>
      <w:r w:rsidR="00F6005F" w:rsidRPr="00F6005F">
        <w:rPr>
          <w:rFonts w:ascii="宋体" w:eastAsia="宋体" w:hAnsi="宋体" w:cs="Heiti SC Light" w:hint="eastAsia"/>
          <w:color w:val="000000"/>
          <w:kern w:val="0"/>
          <w:szCs w:val="21"/>
          <w:bdr w:val="nil"/>
          <w:lang w:val="zh-CN"/>
        </w:rPr>
        <w:t>亲子游戏</w:t>
      </w:r>
    </w:p>
    <w:p w14:paraId="0E6079EA" w14:textId="4DE13D38" w:rsidR="00F6005F" w:rsidRPr="00F6005F" w:rsidRDefault="00F6005F" w:rsidP="00BD169C">
      <w:pPr>
        <w:pStyle w:val="a7"/>
        <w:numPr>
          <w:ilvl w:val="0"/>
          <w:numId w:val="12"/>
        </w:numPr>
        <w:spacing w:line="360" w:lineRule="auto"/>
        <w:ind w:firstLineChars="0"/>
        <w:rPr>
          <w:rFonts w:ascii="宋体" w:eastAsia="宋体" w:hAnsi="宋体" w:cs="Heiti SC Light"/>
          <w:color w:val="000000"/>
          <w:kern w:val="0"/>
          <w:szCs w:val="21"/>
          <w:bdr w:val="nil"/>
          <w:lang w:val="zh-CN"/>
        </w:rPr>
      </w:pPr>
      <w:r w:rsidRPr="00F6005F">
        <w:rPr>
          <w:rFonts w:ascii="宋体" w:eastAsia="宋体" w:hAnsi="宋体" w:cs="Heiti SC Light" w:hint="eastAsia"/>
          <w:color w:val="000000"/>
          <w:kern w:val="0"/>
          <w:szCs w:val="21"/>
          <w:bdr w:val="nil"/>
          <w:lang w:val="zh-CN"/>
        </w:rPr>
        <w:t>残障儿童的家长喘息活动</w:t>
      </w:r>
    </w:p>
    <w:p w14:paraId="2631D163" w14:textId="6D20F962" w:rsidR="00F6005F" w:rsidRDefault="00F6005F" w:rsidP="00BD169C">
      <w:pPr>
        <w:pStyle w:val="a7"/>
        <w:numPr>
          <w:ilvl w:val="0"/>
          <w:numId w:val="12"/>
        </w:numPr>
        <w:spacing w:line="360" w:lineRule="auto"/>
        <w:ind w:firstLineChars="0"/>
        <w:rPr>
          <w:rFonts w:ascii="宋体" w:eastAsia="宋体" w:hAnsi="宋体" w:cs="Heiti SC Light"/>
          <w:color w:val="000000"/>
          <w:kern w:val="0"/>
          <w:szCs w:val="21"/>
          <w:bdr w:val="nil"/>
          <w:lang w:val="zh-CN"/>
        </w:rPr>
      </w:pPr>
      <w:r w:rsidRPr="00BD169C">
        <w:rPr>
          <w:rFonts w:ascii="宋体" w:eastAsia="宋体" w:hAnsi="宋体" w:cs="Heiti SC Light" w:hint="eastAsia"/>
          <w:color w:val="000000"/>
          <w:kern w:val="0"/>
          <w:szCs w:val="21"/>
          <w:bdr w:val="nil"/>
          <w:lang w:val="zh-CN"/>
        </w:rPr>
        <w:t>展出</w:t>
      </w:r>
      <w:r w:rsidR="00BD169C" w:rsidRPr="00BD169C">
        <w:rPr>
          <w:rFonts w:ascii="宋体" w:eastAsia="宋体" w:hAnsi="宋体" w:cs="Heiti SC Light" w:hint="eastAsia"/>
          <w:color w:val="000000"/>
          <w:kern w:val="0"/>
          <w:szCs w:val="21"/>
          <w:bdr w:val="nil"/>
          <w:lang w:val="zh-CN"/>
        </w:rPr>
        <w:t>及义卖</w:t>
      </w:r>
      <w:r w:rsidR="00BD169C">
        <w:rPr>
          <w:rFonts w:ascii="宋体" w:eastAsia="宋体" w:hAnsi="宋体" w:cs="Heiti SC Light" w:hint="eastAsia"/>
          <w:color w:val="000000"/>
          <w:kern w:val="0"/>
          <w:szCs w:val="21"/>
          <w:bdr w:val="nil"/>
          <w:lang w:val="zh-CN"/>
        </w:rPr>
        <w:t>活动</w:t>
      </w:r>
    </w:p>
    <w:p w14:paraId="250C0F00" w14:textId="5D423CDD" w:rsidR="00CE3B06" w:rsidRDefault="00CE3B06" w:rsidP="00BD169C">
      <w:pPr>
        <w:pStyle w:val="a7"/>
        <w:numPr>
          <w:ilvl w:val="0"/>
          <w:numId w:val="12"/>
        </w:numPr>
        <w:spacing w:line="360" w:lineRule="auto"/>
        <w:ind w:firstLineChars="0"/>
        <w:rPr>
          <w:rFonts w:ascii="宋体" w:eastAsia="宋体" w:hAnsi="宋体" w:cs="Heiti SC Light"/>
          <w:color w:val="000000"/>
          <w:kern w:val="0"/>
          <w:szCs w:val="21"/>
          <w:bdr w:val="nil"/>
          <w:lang w:val="zh-CN"/>
        </w:rPr>
      </w:pPr>
      <w:r>
        <w:rPr>
          <w:rFonts w:ascii="宋体" w:eastAsia="宋体" w:hAnsi="宋体" w:cs="Heiti SC Light" w:hint="eastAsia"/>
          <w:color w:val="000000"/>
          <w:kern w:val="0"/>
          <w:szCs w:val="21"/>
          <w:bdr w:val="nil"/>
          <w:lang w:val="zh-CN"/>
        </w:rPr>
        <w:t>残障融合信息分享社群</w:t>
      </w:r>
    </w:p>
    <w:p w14:paraId="559B2D93" w14:textId="2D03BAF3" w:rsidR="007C47E0" w:rsidRDefault="007C47E0" w:rsidP="007C47E0">
      <w:pPr>
        <w:spacing w:line="360" w:lineRule="auto"/>
        <w:ind w:left="840"/>
        <w:rPr>
          <w:rFonts w:ascii="宋体" w:eastAsia="宋体" w:hAnsi="宋体" w:cs="Heiti SC Light"/>
          <w:color w:val="000000"/>
          <w:kern w:val="0"/>
          <w:szCs w:val="21"/>
          <w:bdr w:val="nil"/>
          <w:lang w:val="zh-CN"/>
        </w:rPr>
      </w:pPr>
      <w:proofErr w:type="gramStart"/>
      <w:r>
        <w:rPr>
          <w:rFonts w:ascii="宋体" w:eastAsia="宋体" w:hAnsi="宋体" w:cs="Heiti SC Light" w:hint="eastAsia"/>
          <w:color w:val="000000"/>
          <w:kern w:val="0"/>
          <w:szCs w:val="21"/>
          <w:bdr w:val="nil"/>
          <w:lang w:val="zh-CN"/>
        </w:rPr>
        <w:t>版块</w:t>
      </w:r>
      <w:proofErr w:type="gramEnd"/>
      <w:r>
        <w:rPr>
          <w:rFonts w:ascii="宋体" w:eastAsia="宋体" w:hAnsi="宋体" w:cs="Heiti SC Light" w:hint="eastAsia"/>
          <w:color w:val="000000"/>
          <w:kern w:val="0"/>
          <w:szCs w:val="21"/>
          <w:bdr w:val="nil"/>
          <w:lang w:val="zh-CN"/>
        </w:rPr>
        <w:t>3：供应商自主提出其他形式的方案</w:t>
      </w:r>
    </w:p>
    <w:p w14:paraId="0327C231" w14:textId="347CB4B6" w:rsidR="007C47E0" w:rsidRDefault="007C47E0" w:rsidP="007C47E0">
      <w:pPr>
        <w:pStyle w:val="a7"/>
        <w:numPr>
          <w:ilvl w:val="0"/>
          <w:numId w:val="14"/>
        </w:numPr>
        <w:spacing w:line="360" w:lineRule="auto"/>
        <w:ind w:firstLineChars="0"/>
        <w:rPr>
          <w:rFonts w:ascii="宋体" w:eastAsia="宋体" w:hAnsi="宋体" w:cs="Heiti SC Light"/>
          <w:color w:val="000000"/>
          <w:kern w:val="0"/>
          <w:szCs w:val="21"/>
          <w:bdr w:val="nil"/>
          <w:lang w:val="zh-CN"/>
        </w:rPr>
      </w:pPr>
      <w:r>
        <w:rPr>
          <w:rFonts w:ascii="宋体" w:eastAsia="宋体" w:hAnsi="宋体" w:cs="Heiti SC Light" w:hint="eastAsia"/>
          <w:color w:val="000000"/>
          <w:kern w:val="0"/>
          <w:szCs w:val="21"/>
          <w:bdr w:val="nil"/>
          <w:lang w:val="zh-CN"/>
        </w:rPr>
        <w:t>内容及形式自定，要求有创意且可行性强；</w:t>
      </w:r>
    </w:p>
    <w:p w14:paraId="118373BC" w14:textId="676641F3" w:rsidR="007C47E0" w:rsidRDefault="007C47E0" w:rsidP="007C47E0">
      <w:pPr>
        <w:pStyle w:val="a7"/>
        <w:numPr>
          <w:ilvl w:val="0"/>
          <w:numId w:val="14"/>
        </w:numPr>
        <w:spacing w:line="360" w:lineRule="auto"/>
        <w:ind w:firstLineChars="0"/>
        <w:rPr>
          <w:rFonts w:ascii="宋体" w:eastAsia="宋体" w:hAnsi="宋体" w:cs="Heiti SC Light"/>
          <w:color w:val="000000"/>
          <w:kern w:val="0"/>
          <w:szCs w:val="21"/>
          <w:bdr w:val="nil"/>
          <w:lang w:val="zh-CN"/>
        </w:rPr>
      </w:pPr>
      <w:r>
        <w:rPr>
          <w:rFonts w:ascii="宋体" w:eastAsia="宋体" w:hAnsi="宋体" w:cs="Heiti SC Light" w:hint="eastAsia"/>
          <w:color w:val="000000"/>
          <w:kern w:val="0"/>
          <w:szCs w:val="21"/>
          <w:bdr w:val="nil"/>
          <w:lang w:val="zh-CN"/>
        </w:rPr>
        <w:t>符合救助儿童会残障融合政策、儿童保护政策、信息保护等规定；</w:t>
      </w:r>
    </w:p>
    <w:p w14:paraId="58FCFDF6" w14:textId="4BA0B5F0" w:rsidR="00B82FFB" w:rsidRPr="00B82FFB" w:rsidRDefault="00B82FFB" w:rsidP="00B82FFB">
      <w:pPr>
        <w:spacing w:line="360" w:lineRule="auto"/>
        <w:ind w:left="840"/>
        <w:rPr>
          <w:rFonts w:ascii="宋体" w:eastAsia="宋体" w:hAnsi="宋体" w:cs="Heiti SC Light"/>
          <w:color w:val="000000"/>
          <w:kern w:val="0"/>
          <w:szCs w:val="21"/>
          <w:bdr w:val="nil"/>
          <w:lang w:val="zh-CN"/>
        </w:rPr>
      </w:pPr>
      <w:r>
        <w:rPr>
          <w:rFonts w:ascii="宋体" w:eastAsia="宋体" w:hAnsi="宋体" w:cs="Heiti SC Light" w:hint="eastAsia"/>
          <w:color w:val="000000"/>
          <w:kern w:val="0"/>
          <w:szCs w:val="21"/>
          <w:bdr w:val="nil"/>
          <w:lang w:val="zh-CN"/>
        </w:rPr>
        <w:t>注意：在活动设计中，</w:t>
      </w:r>
      <w:proofErr w:type="gramStart"/>
      <w:r>
        <w:rPr>
          <w:rFonts w:ascii="宋体" w:eastAsia="宋体" w:hAnsi="宋体" w:cs="Heiti SC Light" w:hint="eastAsia"/>
          <w:color w:val="000000"/>
          <w:kern w:val="0"/>
          <w:szCs w:val="21"/>
          <w:bdr w:val="nil"/>
          <w:lang w:val="zh-CN"/>
        </w:rPr>
        <w:t>需体现</w:t>
      </w:r>
      <w:proofErr w:type="gramEnd"/>
      <w:r>
        <w:rPr>
          <w:rFonts w:ascii="宋体" w:eastAsia="宋体" w:hAnsi="宋体" w:cs="Heiti SC Light" w:hint="eastAsia"/>
          <w:color w:val="000000"/>
          <w:kern w:val="0"/>
          <w:szCs w:val="21"/>
          <w:bdr w:val="nil"/>
          <w:lang w:val="zh-CN"/>
        </w:rPr>
        <w:t>儿童参与的原则，与儿童一起设计相关活动。</w:t>
      </w:r>
    </w:p>
    <w:p w14:paraId="703D7EDE" w14:textId="42D176AE" w:rsidR="00F7089D" w:rsidRDefault="007C47E0" w:rsidP="007C47E0">
      <w:pPr>
        <w:pStyle w:val="a8"/>
        <w:numPr>
          <w:ilvl w:val="1"/>
          <w:numId w:val="13"/>
        </w:numPr>
        <w:spacing w:line="360" w:lineRule="auto"/>
        <w:rPr>
          <w:rFonts w:ascii="宋体" w:eastAsia="宋体" w:hAnsi="宋体" w:cs="Heiti SC Light" w:hint="default"/>
          <w:sz w:val="21"/>
          <w:szCs w:val="21"/>
          <w:lang w:val="en-US"/>
        </w:rPr>
      </w:pPr>
      <w:r>
        <w:rPr>
          <w:rFonts w:ascii="宋体" w:eastAsia="宋体" w:hAnsi="宋体" w:cs="Heiti SC Light"/>
          <w:sz w:val="21"/>
          <w:szCs w:val="21"/>
          <w:lang w:val="en-US"/>
        </w:rPr>
        <w:t>协同救助儿童会组织</w:t>
      </w:r>
      <w:r w:rsidR="00D72F28" w:rsidRPr="004E5ACE">
        <w:rPr>
          <w:rFonts w:ascii="宋体" w:eastAsia="宋体" w:hAnsi="宋体" w:cs="Heiti SC Light"/>
          <w:sz w:val="21"/>
          <w:szCs w:val="21"/>
          <w:lang w:val="en-US"/>
        </w:rPr>
        <w:t>社区残障融合</w:t>
      </w:r>
      <w:r>
        <w:rPr>
          <w:rFonts w:ascii="宋体" w:eastAsia="宋体" w:hAnsi="宋体" w:cs="Heiti SC Light"/>
          <w:sz w:val="21"/>
          <w:szCs w:val="21"/>
          <w:lang w:val="en-US"/>
        </w:rPr>
        <w:t>活动</w:t>
      </w:r>
    </w:p>
    <w:p w14:paraId="7C7A6A38" w14:textId="7DAC42E9" w:rsidR="007C47E0" w:rsidRDefault="007C47E0" w:rsidP="007C47E0">
      <w:pPr>
        <w:pStyle w:val="a8"/>
        <w:numPr>
          <w:ilvl w:val="1"/>
          <w:numId w:val="13"/>
        </w:numPr>
        <w:spacing w:line="360" w:lineRule="auto"/>
        <w:rPr>
          <w:rFonts w:ascii="宋体" w:eastAsia="宋体" w:hAnsi="宋体" w:cs="Heiti SC Light" w:hint="default"/>
          <w:sz w:val="21"/>
          <w:szCs w:val="21"/>
          <w:lang w:val="en-US"/>
        </w:rPr>
      </w:pPr>
      <w:r>
        <w:rPr>
          <w:rFonts w:ascii="宋体" w:eastAsia="宋体" w:hAnsi="宋体" w:cs="Heiti SC Light"/>
          <w:sz w:val="21"/>
          <w:szCs w:val="21"/>
          <w:lang w:val="en-US"/>
        </w:rPr>
        <w:t>撰写活动总结报告，包含：</w:t>
      </w:r>
    </w:p>
    <w:p w14:paraId="1B566CD7" w14:textId="46570736" w:rsidR="007C47E0" w:rsidRDefault="007C47E0" w:rsidP="007C47E0">
      <w:pPr>
        <w:pStyle w:val="a8"/>
        <w:numPr>
          <w:ilvl w:val="0"/>
          <w:numId w:val="15"/>
        </w:numPr>
        <w:spacing w:line="360" w:lineRule="auto"/>
        <w:rPr>
          <w:rFonts w:ascii="宋体" w:eastAsia="宋体" w:hAnsi="宋体" w:cs="Heiti SC Light" w:hint="default"/>
          <w:sz w:val="21"/>
          <w:szCs w:val="21"/>
          <w:lang w:val="en-US"/>
        </w:rPr>
      </w:pPr>
      <w:r>
        <w:rPr>
          <w:rFonts w:ascii="宋体" w:eastAsia="宋体" w:hAnsi="宋体" w:cs="Heiti SC Light"/>
          <w:sz w:val="21"/>
          <w:szCs w:val="21"/>
          <w:lang w:val="en-US"/>
        </w:rPr>
        <w:t>活动开展情况</w:t>
      </w:r>
      <w:r w:rsidR="006C383C">
        <w:rPr>
          <w:rFonts w:ascii="宋体" w:eastAsia="宋体" w:hAnsi="宋体" w:cs="Heiti SC Light"/>
          <w:sz w:val="21"/>
          <w:szCs w:val="21"/>
          <w:lang w:val="en-US"/>
        </w:rPr>
        <w:t>，包括</w:t>
      </w:r>
      <w:r w:rsidR="00AC2B49">
        <w:rPr>
          <w:rFonts w:ascii="宋体" w:eastAsia="宋体" w:hAnsi="宋体" w:cs="Heiti SC Light"/>
          <w:sz w:val="21"/>
          <w:szCs w:val="21"/>
          <w:lang w:val="en-US"/>
        </w:rPr>
        <w:t>活动成果、</w:t>
      </w:r>
      <w:r w:rsidR="00F16DDA">
        <w:rPr>
          <w:rFonts w:ascii="宋体" w:eastAsia="宋体" w:hAnsi="宋体" w:cs="Heiti SC Light"/>
          <w:sz w:val="21"/>
          <w:szCs w:val="21"/>
          <w:lang w:val="en-US"/>
        </w:rPr>
        <w:t>受益人数、</w:t>
      </w:r>
      <w:r w:rsidR="00AC2B49">
        <w:rPr>
          <w:rFonts w:ascii="宋体" w:eastAsia="宋体" w:hAnsi="宋体" w:cs="Heiti SC Light"/>
          <w:sz w:val="21"/>
          <w:szCs w:val="21"/>
          <w:lang w:val="en-US"/>
        </w:rPr>
        <w:t>参与者反馈、传播素材等；</w:t>
      </w:r>
    </w:p>
    <w:p w14:paraId="01D7E0E2" w14:textId="2C4EA3F5" w:rsidR="007C47E0" w:rsidRDefault="007C47E0" w:rsidP="007C47E0">
      <w:pPr>
        <w:pStyle w:val="a8"/>
        <w:numPr>
          <w:ilvl w:val="0"/>
          <w:numId w:val="15"/>
        </w:numPr>
        <w:spacing w:line="360" w:lineRule="auto"/>
        <w:rPr>
          <w:rFonts w:ascii="宋体" w:eastAsia="宋体" w:hAnsi="宋体" w:cs="Heiti SC Light" w:hint="default"/>
          <w:sz w:val="21"/>
          <w:szCs w:val="21"/>
          <w:lang w:val="en-US"/>
        </w:rPr>
      </w:pPr>
      <w:r>
        <w:rPr>
          <w:rFonts w:ascii="宋体" w:eastAsia="宋体" w:hAnsi="宋体" w:cs="Heiti SC Light"/>
          <w:sz w:val="21"/>
          <w:szCs w:val="21"/>
          <w:lang w:val="en-US"/>
        </w:rPr>
        <w:t>对未来</w:t>
      </w:r>
      <w:r w:rsidR="006C383C" w:rsidRPr="004E5ACE">
        <w:rPr>
          <w:rFonts w:ascii="宋体" w:eastAsia="宋体" w:hAnsi="宋体" w:cs="Heiti SC Light"/>
          <w:sz w:val="21"/>
          <w:szCs w:val="21"/>
          <w:lang w:val="en-US"/>
        </w:rPr>
        <w:t>残障融合</w:t>
      </w:r>
      <w:r>
        <w:rPr>
          <w:rFonts w:ascii="宋体" w:eastAsia="宋体" w:hAnsi="宋体" w:cs="Heiti SC Light"/>
          <w:sz w:val="21"/>
          <w:szCs w:val="21"/>
          <w:lang w:val="en-US"/>
        </w:rPr>
        <w:t>活动的意见和建议</w:t>
      </w:r>
      <w:r w:rsidR="00AC2B49">
        <w:rPr>
          <w:rFonts w:ascii="宋体" w:eastAsia="宋体" w:hAnsi="宋体" w:cs="Heiti SC Light"/>
          <w:sz w:val="21"/>
          <w:szCs w:val="21"/>
          <w:lang w:val="en-US"/>
        </w:rPr>
        <w:t>。</w:t>
      </w:r>
    </w:p>
    <w:p w14:paraId="5FF4BA0E" w14:textId="4BE53BDC" w:rsidR="00AC2B49" w:rsidRDefault="00AC2B49" w:rsidP="00AC2B49">
      <w:pPr>
        <w:pStyle w:val="a8"/>
        <w:numPr>
          <w:ilvl w:val="0"/>
          <w:numId w:val="13"/>
        </w:numPr>
        <w:spacing w:line="360" w:lineRule="auto"/>
        <w:rPr>
          <w:rFonts w:ascii="宋体" w:eastAsia="宋体" w:hAnsi="宋体" w:cs="Heiti SC Light" w:hint="default"/>
          <w:sz w:val="21"/>
          <w:szCs w:val="21"/>
          <w:lang w:val="en-US"/>
        </w:rPr>
      </w:pPr>
      <w:r>
        <w:rPr>
          <w:rFonts w:ascii="宋体" w:eastAsia="宋体" w:hAnsi="宋体" w:cs="Heiti SC Light"/>
          <w:sz w:val="21"/>
          <w:szCs w:val="21"/>
          <w:lang w:val="en-US"/>
        </w:rPr>
        <w:t>时间</w:t>
      </w:r>
    </w:p>
    <w:p w14:paraId="6219CFBA" w14:textId="73158344" w:rsidR="00AC2B49" w:rsidRDefault="00AC2B49" w:rsidP="00AC2B49">
      <w:pPr>
        <w:pStyle w:val="a8"/>
        <w:spacing w:line="360" w:lineRule="auto"/>
        <w:ind w:left="312"/>
        <w:rPr>
          <w:rFonts w:ascii="宋体" w:eastAsia="宋体" w:hAnsi="宋体" w:cs="Heiti SC Light" w:hint="default"/>
          <w:sz w:val="21"/>
          <w:szCs w:val="21"/>
          <w:lang w:val="en-US"/>
        </w:rPr>
      </w:pPr>
      <w:r>
        <w:rPr>
          <w:rFonts w:ascii="宋体" w:eastAsia="宋体" w:hAnsi="宋体" w:cs="Heiti SC Light"/>
          <w:sz w:val="21"/>
          <w:szCs w:val="21"/>
          <w:lang w:val="en-US"/>
        </w:rPr>
        <w:t>由供应商自行拟定，需保证完成累计3</w:t>
      </w:r>
      <w:r>
        <w:rPr>
          <w:rFonts w:ascii="宋体" w:eastAsia="宋体" w:hAnsi="宋体" w:cs="Heiti SC Light" w:hint="default"/>
          <w:sz w:val="21"/>
          <w:szCs w:val="21"/>
          <w:lang w:val="en-US"/>
        </w:rPr>
        <w:t>00</w:t>
      </w:r>
      <w:r>
        <w:rPr>
          <w:rFonts w:ascii="宋体" w:eastAsia="宋体" w:hAnsi="宋体" w:cs="Heiti SC Light"/>
          <w:sz w:val="21"/>
          <w:szCs w:val="21"/>
          <w:lang w:val="en-US"/>
        </w:rPr>
        <w:t>名受益人的目标。</w:t>
      </w:r>
      <w:r w:rsidR="00CF3E31">
        <w:rPr>
          <w:rFonts w:ascii="宋体" w:eastAsia="宋体" w:hAnsi="宋体" w:cs="Heiti SC Light"/>
          <w:sz w:val="21"/>
          <w:szCs w:val="21"/>
          <w:lang w:val="en-US"/>
        </w:rPr>
        <w:t>参考时间线如下：</w:t>
      </w:r>
    </w:p>
    <w:p w14:paraId="1B59BC12" w14:textId="51CB35B8" w:rsidR="00CF3E31" w:rsidRDefault="00CF3E31" w:rsidP="00AC2B49">
      <w:pPr>
        <w:pStyle w:val="a8"/>
        <w:spacing w:line="360" w:lineRule="auto"/>
        <w:ind w:left="312"/>
        <w:rPr>
          <w:rFonts w:ascii="宋体" w:eastAsia="宋体" w:hAnsi="宋体" w:cs="Heiti SC Light" w:hint="default"/>
          <w:sz w:val="21"/>
          <w:szCs w:val="21"/>
          <w:lang w:val="en-US"/>
        </w:rPr>
      </w:pPr>
      <w:r>
        <w:rPr>
          <w:rFonts w:ascii="宋体" w:eastAsia="宋体" w:hAnsi="宋体" w:cs="Heiti SC Light"/>
          <w:sz w:val="21"/>
          <w:szCs w:val="21"/>
          <w:lang w:val="en-US"/>
        </w:rPr>
        <w:t>9月中旬</w:t>
      </w:r>
      <w:r>
        <w:rPr>
          <w:rFonts w:ascii="宋体" w:eastAsia="宋体" w:hAnsi="宋体" w:cs="Heiti SC Light" w:hint="default"/>
          <w:sz w:val="21"/>
          <w:szCs w:val="21"/>
          <w:lang w:val="en-US"/>
        </w:rPr>
        <w:t xml:space="preserve"> – 11</w:t>
      </w:r>
      <w:r>
        <w:rPr>
          <w:rFonts w:ascii="宋体" w:eastAsia="宋体" w:hAnsi="宋体" w:cs="Heiti SC Light"/>
          <w:sz w:val="21"/>
          <w:szCs w:val="21"/>
          <w:lang w:val="en-US"/>
        </w:rPr>
        <w:t>月底：前期准备，开展社区活动；</w:t>
      </w:r>
    </w:p>
    <w:p w14:paraId="7BD8BADE" w14:textId="22DCB31F" w:rsidR="00CF3E31" w:rsidRDefault="00CF3E31" w:rsidP="00AC2B49">
      <w:pPr>
        <w:pStyle w:val="a8"/>
        <w:spacing w:line="360" w:lineRule="auto"/>
        <w:ind w:left="312"/>
        <w:rPr>
          <w:rFonts w:ascii="宋体" w:eastAsia="宋体" w:hAnsi="宋体" w:cs="Heiti SC Light" w:hint="default"/>
          <w:sz w:val="21"/>
          <w:szCs w:val="21"/>
          <w:lang w:val="en-US"/>
        </w:rPr>
      </w:pPr>
      <w:r>
        <w:rPr>
          <w:rFonts w:ascii="宋体" w:eastAsia="宋体" w:hAnsi="宋体" w:cs="Heiti SC Light"/>
          <w:sz w:val="21"/>
          <w:szCs w:val="21"/>
          <w:lang w:val="en-US"/>
        </w:rPr>
        <w:t>1</w:t>
      </w:r>
      <w:r>
        <w:rPr>
          <w:rFonts w:ascii="宋体" w:eastAsia="宋体" w:hAnsi="宋体" w:cs="Heiti SC Light" w:hint="default"/>
          <w:sz w:val="21"/>
          <w:szCs w:val="21"/>
          <w:lang w:val="en-US"/>
        </w:rPr>
        <w:t>2</w:t>
      </w:r>
      <w:r>
        <w:rPr>
          <w:rFonts w:ascii="宋体" w:eastAsia="宋体" w:hAnsi="宋体" w:cs="Heiti SC Light"/>
          <w:sz w:val="21"/>
          <w:szCs w:val="21"/>
          <w:lang w:val="en-US"/>
        </w:rPr>
        <w:t>月初</w:t>
      </w:r>
      <w:r>
        <w:rPr>
          <w:rFonts w:ascii="宋体" w:eastAsia="宋体" w:hAnsi="宋体" w:cs="Heiti SC Light" w:hint="default"/>
          <w:sz w:val="21"/>
          <w:szCs w:val="21"/>
          <w:lang w:val="en-US"/>
        </w:rPr>
        <w:t xml:space="preserve"> – 12</w:t>
      </w:r>
      <w:r>
        <w:rPr>
          <w:rFonts w:ascii="宋体" w:eastAsia="宋体" w:hAnsi="宋体" w:cs="Heiti SC Light"/>
          <w:sz w:val="21"/>
          <w:szCs w:val="21"/>
          <w:lang w:val="en-US"/>
        </w:rPr>
        <w:t>月中旬：活动总结</w:t>
      </w:r>
      <w:r w:rsidR="00F16DDA">
        <w:rPr>
          <w:rFonts w:ascii="宋体" w:eastAsia="宋体" w:hAnsi="宋体" w:cs="Heiti SC Light"/>
          <w:sz w:val="21"/>
          <w:szCs w:val="21"/>
          <w:lang w:val="en-US"/>
        </w:rPr>
        <w:t>，提交活动报告</w:t>
      </w:r>
      <w:r>
        <w:rPr>
          <w:rFonts w:ascii="宋体" w:eastAsia="宋体" w:hAnsi="宋体" w:cs="Heiti SC Light"/>
          <w:sz w:val="21"/>
          <w:szCs w:val="21"/>
          <w:lang w:val="en-US"/>
        </w:rPr>
        <w:t>。</w:t>
      </w:r>
    </w:p>
    <w:p w14:paraId="73D3D028" w14:textId="5CBCD3D2" w:rsidR="00CF3E31" w:rsidRDefault="00CF3E31" w:rsidP="00CF3E31">
      <w:pPr>
        <w:pStyle w:val="a8"/>
        <w:numPr>
          <w:ilvl w:val="0"/>
          <w:numId w:val="13"/>
        </w:numPr>
        <w:spacing w:line="360" w:lineRule="auto"/>
        <w:rPr>
          <w:rFonts w:ascii="宋体" w:eastAsia="宋体" w:hAnsi="宋体" w:cs="Heiti SC Light" w:hint="default"/>
          <w:sz w:val="21"/>
          <w:szCs w:val="21"/>
          <w:lang w:val="en-US"/>
        </w:rPr>
      </w:pPr>
      <w:r>
        <w:rPr>
          <w:rFonts w:ascii="宋体" w:eastAsia="宋体" w:hAnsi="宋体" w:cs="Heiti SC Light"/>
          <w:sz w:val="21"/>
          <w:szCs w:val="21"/>
          <w:lang w:val="en-US"/>
        </w:rPr>
        <w:t>预算</w:t>
      </w:r>
    </w:p>
    <w:p w14:paraId="53170843" w14:textId="124D8DD0" w:rsidR="00CF3E31" w:rsidRPr="00F6005F" w:rsidRDefault="00CF3E31" w:rsidP="00CF3E31">
      <w:pPr>
        <w:pStyle w:val="a8"/>
        <w:spacing w:line="360" w:lineRule="auto"/>
        <w:ind w:left="312"/>
        <w:rPr>
          <w:rFonts w:ascii="宋体" w:eastAsia="宋体" w:hAnsi="宋体" w:cs="Heiti SC Light" w:hint="default"/>
          <w:sz w:val="21"/>
          <w:szCs w:val="21"/>
          <w:lang w:val="en-US"/>
        </w:rPr>
      </w:pPr>
      <w:r>
        <w:rPr>
          <w:rFonts w:ascii="宋体" w:eastAsia="宋体" w:hAnsi="宋体" w:cs="Heiti SC Light"/>
          <w:sz w:val="21"/>
          <w:szCs w:val="21"/>
          <w:lang w:val="en-US"/>
        </w:rPr>
        <w:lastRenderedPageBreak/>
        <w:t>由供应商自行拟定，需包含预算明细。</w:t>
      </w:r>
    </w:p>
    <w:p w14:paraId="749054C8" w14:textId="77777777" w:rsidR="00AC2B49" w:rsidRDefault="00AC2B49" w:rsidP="00F7089D">
      <w:pPr>
        <w:pStyle w:val="a8"/>
        <w:spacing w:line="360" w:lineRule="auto"/>
        <w:rPr>
          <w:rFonts w:ascii="宋体" w:eastAsia="宋体" w:hAnsi="宋体" w:hint="default"/>
          <w:b/>
          <w:sz w:val="28"/>
          <w:szCs w:val="28"/>
        </w:rPr>
      </w:pPr>
    </w:p>
    <w:p w14:paraId="5E900AB2" w14:textId="22A6D043" w:rsidR="00F7089D" w:rsidRPr="001C1720" w:rsidRDefault="00F7089D" w:rsidP="00F7089D">
      <w:pPr>
        <w:pStyle w:val="a8"/>
        <w:spacing w:line="360" w:lineRule="auto"/>
        <w:rPr>
          <w:rFonts w:ascii="宋体" w:eastAsia="宋体" w:hAnsi="宋体" w:hint="default"/>
          <w:b/>
          <w:sz w:val="28"/>
          <w:szCs w:val="28"/>
        </w:rPr>
      </w:pPr>
      <w:r w:rsidRPr="001C1720">
        <w:rPr>
          <w:rFonts w:ascii="宋体" w:eastAsia="宋体" w:hAnsi="宋体"/>
          <w:b/>
          <w:sz w:val="28"/>
          <w:szCs w:val="28"/>
        </w:rPr>
        <w:t>能力标准</w:t>
      </w:r>
    </w:p>
    <w:p w14:paraId="73A69E22" w14:textId="77777777" w:rsidR="007C47E0" w:rsidRDefault="007C47E0" w:rsidP="007C47E0">
      <w:pPr>
        <w:pStyle w:val="a9"/>
        <w:spacing w:before="180" w:beforeAutospacing="0" w:after="180" w:afterAutospacing="0" w:line="360" w:lineRule="atLeast"/>
        <w:rPr>
          <w:rFonts w:ascii="微软雅黑" w:eastAsia="微软雅黑" w:hAnsi="微软雅黑"/>
          <w:color w:val="000000"/>
          <w:sz w:val="21"/>
          <w:szCs w:val="21"/>
        </w:rPr>
      </w:pPr>
      <w:r w:rsidRPr="007C47E0">
        <w:rPr>
          <w:rFonts w:cs="Heiti SC Light" w:hint="eastAsia"/>
          <w:color w:val="000000"/>
          <w:sz w:val="21"/>
          <w:szCs w:val="21"/>
          <w:bdr w:val="nil"/>
        </w:rPr>
        <w:t>参与本次报价的机构，应同时具备以下条件：</w:t>
      </w:r>
    </w:p>
    <w:p w14:paraId="0931299D" w14:textId="661AB84A" w:rsidR="007C47E0" w:rsidRDefault="007C47E0" w:rsidP="007C47E0">
      <w:pPr>
        <w:pStyle w:val="a8"/>
        <w:spacing w:line="360" w:lineRule="auto"/>
        <w:rPr>
          <w:rFonts w:ascii="宋体" w:eastAsia="宋体" w:hAnsi="宋体" w:cs="Heiti SC Light" w:hint="default"/>
          <w:sz w:val="21"/>
          <w:szCs w:val="21"/>
          <w:lang w:val="en-US"/>
        </w:rPr>
      </w:pPr>
      <w:r>
        <w:rPr>
          <w:rFonts w:ascii="宋体" w:eastAsia="宋体" w:hAnsi="宋体" w:cs="Heiti SC Light"/>
          <w:sz w:val="21"/>
          <w:szCs w:val="21"/>
          <w:lang w:val="en-US"/>
        </w:rPr>
        <w:t>1.</w:t>
      </w:r>
      <w:r>
        <w:rPr>
          <w:rFonts w:ascii="宋体" w:eastAsia="宋体" w:hAnsi="宋体" w:cs="Heiti SC Light" w:hint="default"/>
          <w:sz w:val="21"/>
          <w:szCs w:val="21"/>
          <w:lang w:val="en-US"/>
        </w:rPr>
        <w:t xml:space="preserve"> </w:t>
      </w:r>
      <w:r w:rsidRPr="007C47E0">
        <w:rPr>
          <w:rFonts w:ascii="宋体" w:eastAsia="宋体" w:hAnsi="宋体" w:cs="Heiti SC Light"/>
          <w:sz w:val="21"/>
          <w:szCs w:val="21"/>
          <w:lang w:val="en-US"/>
        </w:rPr>
        <w:t>在中华人民共和国国内设有独立法人</w:t>
      </w:r>
      <w:r>
        <w:rPr>
          <w:rFonts w:ascii="宋体" w:eastAsia="宋体" w:hAnsi="宋体" w:cs="Heiti SC Light"/>
          <w:sz w:val="21"/>
          <w:szCs w:val="21"/>
          <w:lang w:val="en-US"/>
        </w:rPr>
        <w:t>机构（如营业执照、组织机构代码证、民办非盈利机构注册登记证等）</w:t>
      </w:r>
    </w:p>
    <w:p w14:paraId="50AB5D80" w14:textId="4D1ED03B" w:rsidR="007C47E0" w:rsidRPr="007C47E0" w:rsidRDefault="007C47E0" w:rsidP="007C47E0">
      <w:pPr>
        <w:pStyle w:val="a8"/>
        <w:spacing w:line="360" w:lineRule="auto"/>
        <w:rPr>
          <w:rFonts w:ascii="宋体" w:eastAsia="宋体" w:hAnsi="宋体" w:cs="Heiti SC Light" w:hint="default"/>
          <w:sz w:val="21"/>
          <w:szCs w:val="21"/>
          <w:lang w:val="en-US"/>
        </w:rPr>
      </w:pPr>
      <w:r>
        <w:rPr>
          <w:rFonts w:ascii="宋体" w:eastAsia="宋体" w:hAnsi="宋体" w:cs="Heiti SC Light"/>
          <w:sz w:val="21"/>
          <w:szCs w:val="21"/>
          <w:lang w:val="en-US"/>
        </w:rPr>
        <w:t>2.</w:t>
      </w:r>
      <w:r>
        <w:rPr>
          <w:rFonts w:ascii="宋体" w:eastAsia="宋体" w:hAnsi="宋体" w:cs="Heiti SC Light" w:hint="default"/>
          <w:sz w:val="21"/>
          <w:szCs w:val="21"/>
          <w:lang w:val="en-US"/>
        </w:rPr>
        <w:t xml:space="preserve"> </w:t>
      </w:r>
      <w:r w:rsidRPr="007C47E0">
        <w:rPr>
          <w:rFonts w:ascii="宋体" w:eastAsia="宋体" w:hAnsi="宋体" w:cs="Heiti SC Light"/>
          <w:sz w:val="21"/>
          <w:szCs w:val="21"/>
          <w:lang w:val="en-US"/>
        </w:rPr>
        <w:t>团队成员具有公益项目</w:t>
      </w:r>
      <w:r w:rsidR="00241A65">
        <w:rPr>
          <w:rFonts w:ascii="宋体" w:eastAsia="宋体" w:hAnsi="宋体" w:cs="Heiti SC Light"/>
          <w:sz w:val="21"/>
          <w:szCs w:val="21"/>
          <w:lang w:val="en-US"/>
        </w:rPr>
        <w:t>、社区服务</w:t>
      </w:r>
      <w:r w:rsidR="008502DB">
        <w:rPr>
          <w:rFonts w:ascii="宋体" w:eastAsia="宋体" w:hAnsi="宋体" w:cs="Heiti SC Light"/>
          <w:sz w:val="21"/>
          <w:szCs w:val="21"/>
          <w:lang w:val="en-US"/>
        </w:rPr>
        <w:t>或</w:t>
      </w:r>
      <w:r w:rsidRPr="007C47E0">
        <w:rPr>
          <w:rFonts w:ascii="宋体" w:eastAsia="宋体" w:hAnsi="宋体" w:cs="Heiti SC Light"/>
          <w:sz w:val="21"/>
          <w:szCs w:val="21"/>
          <w:lang w:val="en-US"/>
        </w:rPr>
        <w:t>传播倡导活动策划的丰富经验。</w:t>
      </w:r>
    </w:p>
    <w:p w14:paraId="7410890D" w14:textId="464CFD38" w:rsidR="007C47E0" w:rsidRPr="007C47E0" w:rsidRDefault="00872C21" w:rsidP="007C47E0">
      <w:pPr>
        <w:pStyle w:val="a8"/>
        <w:spacing w:line="360" w:lineRule="auto"/>
        <w:rPr>
          <w:rFonts w:ascii="宋体" w:eastAsia="宋体" w:hAnsi="宋体" w:cs="Heiti SC Light" w:hint="default"/>
          <w:sz w:val="21"/>
          <w:szCs w:val="21"/>
          <w:lang w:val="en-US"/>
        </w:rPr>
      </w:pPr>
      <w:r>
        <w:rPr>
          <w:rFonts w:ascii="宋体" w:eastAsia="宋体" w:hAnsi="宋体" w:cs="Heiti SC Light" w:hint="default"/>
          <w:sz w:val="21"/>
          <w:szCs w:val="21"/>
          <w:lang w:val="en-US"/>
        </w:rPr>
        <w:t>3</w:t>
      </w:r>
      <w:r w:rsidR="007C47E0">
        <w:rPr>
          <w:rFonts w:ascii="宋体" w:eastAsia="宋体" w:hAnsi="宋体" w:cs="Heiti SC Light"/>
          <w:sz w:val="21"/>
          <w:szCs w:val="21"/>
          <w:lang w:val="en-US"/>
        </w:rPr>
        <w:t>. 有残障</w:t>
      </w:r>
      <w:r w:rsidR="00AC2B49">
        <w:rPr>
          <w:rFonts w:ascii="宋体" w:eastAsia="宋体" w:hAnsi="宋体" w:cs="Heiti SC Light"/>
          <w:sz w:val="21"/>
          <w:szCs w:val="21"/>
          <w:lang w:val="en-US"/>
        </w:rPr>
        <w:t>融合</w:t>
      </w:r>
      <w:r w:rsidR="007C47E0">
        <w:rPr>
          <w:rFonts w:ascii="宋体" w:eastAsia="宋体" w:hAnsi="宋体" w:cs="Heiti SC Light"/>
          <w:sz w:val="21"/>
          <w:szCs w:val="21"/>
          <w:lang w:val="en-US"/>
        </w:rPr>
        <w:t>相关工作经验</w:t>
      </w:r>
      <w:r w:rsidR="007C47E0" w:rsidRPr="007C47E0">
        <w:rPr>
          <w:rFonts w:ascii="宋体" w:eastAsia="宋体" w:hAnsi="宋体" w:cs="Heiti SC Light"/>
          <w:sz w:val="21"/>
          <w:szCs w:val="21"/>
          <w:lang w:val="en-US"/>
        </w:rPr>
        <w:t>，并在</w:t>
      </w:r>
      <w:r w:rsidR="00AC2B49">
        <w:rPr>
          <w:rFonts w:ascii="宋体" w:eastAsia="宋体" w:hAnsi="宋体" w:cs="Heiti SC Light"/>
          <w:sz w:val="21"/>
          <w:szCs w:val="21"/>
          <w:lang w:val="en-US"/>
        </w:rPr>
        <w:t>学校/</w:t>
      </w:r>
      <w:r w:rsidR="007C47E0" w:rsidRPr="007C47E0">
        <w:rPr>
          <w:rFonts w:ascii="宋体" w:eastAsia="宋体" w:hAnsi="宋体" w:cs="Heiti SC Light"/>
          <w:sz w:val="21"/>
          <w:szCs w:val="21"/>
          <w:lang w:val="en-US"/>
        </w:rPr>
        <w:t>幼儿园/</w:t>
      </w:r>
      <w:r w:rsidR="007C47E0">
        <w:rPr>
          <w:rFonts w:ascii="宋体" w:eastAsia="宋体" w:hAnsi="宋体" w:cs="Heiti SC Light"/>
          <w:sz w:val="21"/>
          <w:szCs w:val="21"/>
          <w:lang w:val="en-US"/>
        </w:rPr>
        <w:t>儿童福利机构/</w:t>
      </w:r>
      <w:r w:rsidR="007C47E0" w:rsidRPr="007C47E0">
        <w:rPr>
          <w:rFonts w:ascii="宋体" w:eastAsia="宋体" w:hAnsi="宋体" w:cs="Heiti SC Light"/>
          <w:sz w:val="21"/>
          <w:szCs w:val="21"/>
          <w:lang w:val="en-US"/>
        </w:rPr>
        <w:t>社区中开展</w:t>
      </w:r>
      <w:r w:rsidR="00AC2B49">
        <w:rPr>
          <w:rFonts w:ascii="宋体" w:eastAsia="宋体" w:hAnsi="宋体" w:cs="Heiti SC Light"/>
          <w:sz w:val="21"/>
          <w:szCs w:val="21"/>
          <w:lang w:val="en-US"/>
        </w:rPr>
        <w:t>社区</w:t>
      </w:r>
      <w:r w:rsidR="007C47E0" w:rsidRPr="007C47E0">
        <w:rPr>
          <w:rFonts w:ascii="宋体" w:eastAsia="宋体" w:hAnsi="宋体" w:cs="Heiti SC Light"/>
          <w:sz w:val="21"/>
          <w:szCs w:val="21"/>
          <w:lang w:val="en-US"/>
        </w:rPr>
        <w:t>活动方面具有实际工作经验者，优先考虑。</w:t>
      </w:r>
    </w:p>
    <w:p w14:paraId="2D4B80DF" w14:textId="77777777" w:rsidR="007C47E0" w:rsidRPr="007C47E0" w:rsidRDefault="007C47E0" w:rsidP="00F7089D">
      <w:pPr>
        <w:pStyle w:val="a8"/>
        <w:spacing w:line="360" w:lineRule="auto"/>
        <w:rPr>
          <w:rFonts w:ascii="宋体" w:eastAsia="宋体" w:hAnsi="宋体" w:hint="default"/>
          <w:b/>
          <w:sz w:val="28"/>
          <w:szCs w:val="28"/>
          <w:lang w:val="en-US"/>
        </w:rPr>
      </w:pPr>
    </w:p>
    <w:p w14:paraId="38812292" w14:textId="77777777" w:rsidR="00F7089D" w:rsidRPr="001C1720" w:rsidRDefault="00F7089D" w:rsidP="00F7089D">
      <w:pPr>
        <w:pStyle w:val="a8"/>
        <w:spacing w:line="360" w:lineRule="auto"/>
        <w:rPr>
          <w:rFonts w:ascii="宋体" w:eastAsia="宋体" w:hAnsi="宋体" w:hint="default"/>
          <w:b/>
          <w:sz w:val="28"/>
          <w:szCs w:val="28"/>
        </w:rPr>
      </w:pPr>
      <w:r w:rsidRPr="001C1720">
        <w:rPr>
          <w:rFonts w:ascii="宋体" w:eastAsia="宋体" w:hAnsi="宋体"/>
          <w:b/>
          <w:sz w:val="28"/>
          <w:szCs w:val="28"/>
        </w:rPr>
        <w:t>所需支持</w:t>
      </w:r>
      <w:proofErr w:type="gramStart"/>
      <w:r w:rsidRPr="001C1720">
        <w:rPr>
          <w:rFonts w:ascii="宋体" w:eastAsia="宋体" w:hAnsi="宋体"/>
          <w:b/>
          <w:sz w:val="28"/>
          <w:szCs w:val="28"/>
        </w:rPr>
        <w:t>性准备</w:t>
      </w:r>
      <w:proofErr w:type="gramEnd"/>
      <w:r w:rsidRPr="001C1720">
        <w:rPr>
          <w:rFonts w:ascii="宋体" w:eastAsia="宋体" w:hAnsi="宋体"/>
          <w:b/>
          <w:sz w:val="28"/>
          <w:szCs w:val="28"/>
        </w:rPr>
        <w:t>工作</w:t>
      </w:r>
    </w:p>
    <w:p w14:paraId="4340520A" w14:textId="4947DF92" w:rsidR="00F7089D" w:rsidRPr="007C47E0" w:rsidRDefault="007C47E0" w:rsidP="007C47E0">
      <w:pPr>
        <w:pStyle w:val="a8"/>
        <w:numPr>
          <w:ilvl w:val="0"/>
          <w:numId w:val="16"/>
        </w:numPr>
        <w:spacing w:line="360" w:lineRule="auto"/>
        <w:rPr>
          <w:rFonts w:ascii="宋体" w:eastAsia="宋体" w:hAnsi="宋体" w:hint="default"/>
          <w:sz w:val="21"/>
          <w:szCs w:val="21"/>
        </w:rPr>
      </w:pPr>
      <w:r w:rsidRPr="007C47E0">
        <w:rPr>
          <w:rFonts w:ascii="宋体" w:eastAsia="宋体" w:hAnsi="宋体"/>
          <w:sz w:val="21"/>
          <w:szCs w:val="21"/>
        </w:rPr>
        <w:t>针对参与者代表的前后测问卷</w:t>
      </w:r>
      <w:r w:rsidR="00241A65">
        <w:rPr>
          <w:rFonts w:ascii="宋体" w:eastAsia="宋体" w:hAnsi="宋体"/>
          <w:sz w:val="21"/>
          <w:szCs w:val="21"/>
        </w:rPr>
        <w:t>/满意度反馈表/活动反馈表</w:t>
      </w:r>
      <w:r w:rsidRPr="007C47E0">
        <w:rPr>
          <w:rFonts w:ascii="宋体" w:eastAsia="宋体" w:hAnsi="宋体"/>
          <w:sz w:val="21"/>
          <w:szCs w:val="21"/>
        </w:rPr>
        <w:t>；</w:t>
      </w:r>
    </w:p>
    <w:p w14:paraId="1E975CAB" w14:textId="4F764B3F" w:rsidR="007C47E0" w:rsidRPr="007C47E0" w:rsidRDefault="007C47E0" w:rsidP="007C47E0">
      <w:pPr>
        <w:pStyle w:val="a8"/>
        <w:numPr>
          <w:ilvl w:val="0"/>
          <w:numId w:val="16"/>
        </w:numPr>
        <w:spacing w:line="360" w:lineRule="auto"/>
        <w:rPr>
          <w:rFonts w:ascii="宋体" w:eastAsia="宋体" w:hAnsi="宋体" w:hint="default"/>
          <w:sz w:val="21"/>
          <w:szCs w:val="21"/>
        </w:rPr>
      </w:pPr>
      <w:r w:rsidRPr="007C47E0">
        <w:rPr>
          <w:rFonts w:ascii="宋体" w:eastAsia="宋体" w:hAnsi="宋体"/>
          <w:sz w:val="21"/>
          <w:szCs w:val="21"/>
        </w:rPr>
        <w:t>针对参与者代表的焦点小组访谈；</w:t>
      </w:r>
    </w:p>
    <w:p w14:paraId="57AF1400" w14:textId="1318C4BC" w:rsidR="00F7089D" w:rsidRDefault="00F7089D" w:rsidP="005E53CE"/>
    <w:sectPr w:rsidR="00F70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95158" w14:textId="77777777" w:rsidR="00E951B9" w:rsidRDefault="00E951B9" w:rsidP="00825F32">
      <w:r>
        <w:separator/>
      </w:r>
    </w:p>
  </w:endnote>
  <w:endnote w:type="continuationSeparator" w:id="0">
    <w:p w14:paraId="7E7D43ED" w14:textId="77777777" w:rsidR="00E951B9" w:rsidRDefault="00E951B9" w:rsidP="0082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default"/>
    <w:sig w:usb0="00000000" w:usb1="E9FFFFFF" w:usb2="0000003F" w:usb3="00000000" w:csb0="603F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iti SC Light">
    <w:altName w:val="Times New Roman"/>
    <w:charset w:val="50"/>
    <w:family w:val="auto"/>
    <w:pitch w:val="variable"/>
    <w:sig w:usb0="8000002F" w:usb1="080E004A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48FFD" w14:textId="77777777" w:rsidR="00E951B9" w:rsidRDefault="00E951B9" w:rsidP="00825F32">
      <w:r>
        <w:separator/>
      </w:r>
    </w:p>
  </w:footnote>
  <w:footnote w:type="continuationSeparator" w:id="0">
    <w:p w14:paraId="7F13A4F1" w14:textId="77777777" w:rsidR="00E951B9" w:rsidRDefault="00E951B9" w:rsidP="00825F32">
      <w:r>
        <w:continuationSeparator/>
      </w:r>
    </w:p>
  </w:footnote>
  <w:footnote w:id="1">
    <w:p w14:paraId="1AFD5A3B" w14:textId="159A98CC" w:rsidR="008C65B1" w:rsidRPr="00736291" w:rsidRDefault="008C65B1">
      <w:pPr>
        <w:pStyle w:val="ac"/>
      </w:pPr>
      <w:r>
        <w:rPr>
          <w:rStyle w:val="ae"/>
        </w:rPr>
        <w:footnoteRef/>
      </w:r>
      <w:r>
        <w:t xml:space="preserve"> </w:t>
      </w:r>
      <w:r>
        <w:rPr>
          <w:rFonts w:hint="eastAsia"/>
        </w:rPr>
        <w:t>锦江区</w:t>
      </w:r>
      <w:r w:rsidRPr="008C65B1">
        <w:t>特殊教育学校、成都市天涯石小学、成都市天涯石小学逸景分校、成都市锦江区大观小学、成都市盐道街小学锦馨分校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1FA"/>
    <w:multiLevelType w:val="hybridMultilevel"/>
    <w:tmpl w:val="600C10BA"/>
    <w:lvl w:ilvl="0" w:tplc="2C9E131A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9AEBCE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AC2306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901DEA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3E47A0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6882ADA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5623E58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E68402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CEAE9A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3222A0D"/>
    <w:multiLevelType w:val="hybridMultilevel"/>
    <w:tmpl w:val="E65E6AA2"/>
    <w:lvl w:ilvl="0" w:tplc="7F6846DC">
      <w:start w:val="1"/>
      <w:numFmt w:val="decimal"/>
      <w:lvlText w:val="%1）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2" w15:restartNumberingAfterBreak="0">
    <w:nsid w:val="16462E4C"/>
    <w:multiLevelType w:val="hybridMultilevel"/>
    <w:tmpl w:val="9014ECBC"/>
    <w:lvl w:ilvl="0" w:tplc="7E46A4A4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8B0720A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4D279A6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B18931C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6A847A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86DA7A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1605B2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0CDF22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92E782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379149D"/>
    <w:multiLevelType w:val="hybridMultilevel"/>
    <w:tmpl w:val="3564ADD2"/>
    <w:lvl w:ilvl="0" w:tplc="F6FCC612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27517A66"/>
    <w:multiLevelType w:val="hybridMultilevel"/>
    <w:tmpl w:val="F552FC22"/>
    <w:lvl w:ilvl="0" w:tplc="F6FCC612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367E2B42"/>
    <w:multiLevelType w:val="hybridMultilevel"/>
    <w:tmpl w:val="A2B4749A"/>
    <w:lvl w:ilvl="0" w:tplc="B45CAD1C">
      <w:start w:val="1"/>
      <w:numFmt w:val="decimal"/>
      <w:lvlText w:val="%1."/>
      <w:lvlJc w:val="left"/>
      <w:pPr>
        <w:ind w:left="312" w:hanging="312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F0A302C"/>
    <w:multiLevelType w:val="hybridMultilevel"/>
    <w:tmpl w:val="12C69E5E"/>
    <w:lvl w:ilvl="0" w:tplc="F6FCC612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45C8530A"/>
    <w:multiLevelType w:val="hybridMultilevel"/>
    <w:tmpl w:val="C036912E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8" w15:restartNumberingAfterBreak="0">
    <w:nsid w:val="46545340"/>
    <w:multiLevelType w:val="hybridMultilevel"/>
    <w:tmpl w:val="308CC8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F344107"/>
    <w:multiLevelType w:val="hybridMultilevel"/>
    <w:tmpl w:val="5964D928"/>
    <w:lvl w:ilvl="0" w:tplc="D7A22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9705785"/>
    <w:multiLevelType w:val="hybridMultilevel"/>
    <w:tmpl w:val="C09A4934"/>
    <w:lvl w:ilvl="0" w:tplc="B5A0453E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47C66C4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42ADEEA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7ABB44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AA4F8B4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6F87554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0A47FAE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30093E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F67E3A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D997E9E"/>
    <w:multiLevelType w:val="hybridMultilevel"/>
    <w:tmpl w:val="929C02CC"/>
    <w:lvl w:ilvl="0" w:tplc="F6FCC612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629536ED"/>
    <w:multiLevelType w:val="hybridMultilevel"/>
    <w:tmpl w:val="CE02DEA0"/>
    <w:lvl w:ilvl="0" w:tplc="DB6C48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75918C7"/>
    <w:multiLevelType w:val="hybridMultilevel"/>
    <w:tmpl w:val="095086AE"/>
    <w:lvl w:ilvl="0" w:tplc="B80654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6B335A3A"/>
    <w:multiLevelType w:val="hybridMultilevel"/>
    <w:tmpl w:val="63787816"/>
    <w:lvl w:ilvl="0" w:tplc="38407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0577DDF"/>
    <w:multiLevelType w:val="hybridMultilevel"/>
    <w:tmpl w:val="38126610"/>
    <w:lvl w:ilvl="0" w:tplc="14566CC8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72BCD8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3E9E80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5CB8D8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4F6F2AC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7DC9AC8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2B82DDA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E9EB5AE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76BD92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72795BC5"/>
    <w:multiLevelType w:val="hybridMultilevel"/>
    <w:tmpl w:val="D158C83E"/>
    <w:lvl w:ilvl="0" w:tplc="7C3203C8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A838F0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DC47492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BA2D06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523080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A12A91A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6261FA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4C1842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5CEF12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79DF236A"/>
    <w:multiLevelType w:val="hybridMultilevel"/>
    <w:tmpl w:val="9500B4BA"/>
    <w:lvl w:ilvl="0" w:tplc="52F03F94">
      <w:start w:val="3"/>
      <w:numFmt w:val="bullet"/>
      <w:lvlText w:val="-"/>
      <w:lvlJc w:val="left"/>
      <w:pPr>
        <w:ind w:left="360" w:hanging="360"/>
      </w:pPr>
      <w:rPr>
        <w:rFonts w:ascii="Microsoft JhengHei" w:eastAsia="Microsoft JhengHei" w:hAnsi="Microsoft JhengHei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2"/>
  </w:num>
  <w:num w:numId="5">
    <w:abstractNumId w:val="16"/>
  </w:num>
  <w:num w:numId="6">
    <w:abstractNumId w:val="10"/>
  </w:num>
  <w:num w:numId="7">
    <w:abstractNumId w:val="8"/>
  </w:num>
  <w:num w:numId="8">
    <w:abstractNumId w:val="7"/>
  </w:num>
  <w:num w:numId="9">
    <w:abstractNumId w:val="17"/>
  </w:num>
  <w:num w:numId="10">
    <w:abstractNumId w:val="13"/>
  </w:num>
  <w:num w:numId="11">
    <w:abstractNumId w:val="6"/>
  </w:num>
  <w:num w:numId="12">
    <w:abstractNumId w:val="3"/>
  </w:num>
  <w:num w:numId="13">
    <w:abstractNumId w:val="5"/>
  </w:num>
  <w:num w:numId="14">
    <w:abstractNumId w:val="4"/>
  </w:num>
  <w:num w:numId="15">
    <w:abstractNumId w:val="11"/>
  </w:num>
  <w:num w:numId="16">
    <w:abstractNumId w:val="9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A9"/>
    <w:rsid w:val="00067CDF"/>
    <w:rsid w:val="0011323C"/>
    <w:rsid w:val="00154208"/>
    <w:rsid w:val="001B4BD3"/>
    <w:rsid w:val="001C60CD"/>
    <w:rsid w:val="001F10B7"/>
    <w:rsid w:val="00241A65"/>
    <w:rsid w:val="00250382"/>
    <w:rsid w:val="00274CBC"/>
    <w:rsid w:val="002F2482"/>
    <w:rsid w:val="002F5C78"/>
    <w:rsid w:val="00322110"/>
    <w:rsid w:val="00340B08"/>
    <w:rsid w:val="00373F6F"/>
    <w:rsid w:val="003D2F44"/>
    <w:rsid w:val="003E05FF"/>
    <w:rsid w:val="004A210A"/>
    <w:rsid w:val="004D7EAE"/>
    <w:rsid w:val="004E5ACE"/>
    <w:rsid w:val="0051379A"/>
    <w:rsid w:val="005D3595"/>
    <w:rsid w:val="005E53CE"/>
    <w:rsid w:val="006029E5"/>
    <w:rsid w:val="0063780E"/>
    <w:rsid w:val="0064796B"/>
    <w:rsid w:val="006C383C"/>
    <w:rsid w:val="006D7E83"/>
    <w:rsid w:val="00736291"/>
    <w:rsid w:val="00783B08"/>
    <w:rsid w:val="007C47E0"/>
    <w:rsid w:val="007E7F87"/>
    <w:rsid w:val="0081732F"/>
    <w:rsid w:val="008240A4"/>
    <w:rsid w:val="00825F32"/>
    <w:rsid w:val="008502DB"/>
    <w:rsid w:val="00863853"/>
    <w:rsid w:val="0087085A"/>
    <w:rsid w:val="00872C21"/>
    <w:rsid w:val="00884D5F"/>
    <w:rsid w:val="008A076F"/>
    <w:rsid w:val="008C65B1"/>
    <w:rsid w:val="008E5F13"/>
    <w:rsid w:val="009F1691"/>
    <w:rsid w:val="00AB4D5D"/>
    <w:rsid w:val="00AC1A20"/>
    <w:rsid w:val="00AC2B49"/>
    <w:rsid w:val="00AD2E71"/>
    <w:rsid w:val="00B82FFB"/>
    <w:rsid w:val="00BD169C"/>
    <w:rsid w:val="00CA7EE9"/>
    <w:rsid w:val="00CE3B06"/>
    <w:rsid w:val="00CF3E31"/>
    <w:rsid w:val="00D72F28"/>
    <w:rsid w:val="00E67D5D"/>
    <w:rsid w:val="00E951B9"/>
    <w:rsid w:val="00EB26F5"/>
    <w:rsid w:val="00F115A9"/>
    <w:rsid w:val="00F16DDA"/>
    <w:rsid w:val="00F20EEF"/>
    <w:rsid w:val="00F21854"/>
    <w:rsid w:val="00F55CB6"/>
    <w:rsid w:val="00F6005F"/>
    <w:rsid w:val="00F602E1"/>
    <w:rsid w:val="00F7089D"/>
    <w:rsid w:val="00FF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6DEDC"/>
  <w15:chartTrackingRefBased/>
  <w15:docId w15:val="{7AF254A8-6D85-417A-9AC9-F1880A49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F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5F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5F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5F32"/>
    <w:rPr>
      <w:sz w:val="18"/>
      <w:szCs w:val="18"/>
    </w:rPr>
  </w:style>
  <w:style w:type="paragraph" w:styleId="a7">
    <w:name w:val="List Paragraph"/>
    <w:basedOn w:val="a"/>
    <w:uiPriority w:val="34"/>
    <w:qFormat/>
    <w:rsid w:val="005E53CE"/>
    <w:pPr>
      <w:ind w:firstLineChars="200" w:firstLine="420"/>
    </w:pPr>
  </w:style>
  <w:style w:type="table" w:customStyle="1" w:styleId="TableNormal">
    <w:name w:val="Table Normal"/>
    <w:rsid w:val="00F7089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默认"/>
    <w:rsid w:val="00F7089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kern w:val="0"/>
      <w:sz w:val="22"/>
      <w:bdr w:val="nil"/>
      <w:lang w:val="zh-CN"/>
    </w:rPr>
  </w:style>
  <w:style w:type="paragraph" w:customStyle="1" w:styleId="2">
    <w:name w:val="表格样式 2"/>
    <w:rsid w:val="00F7089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kern w:val="0"/>
      <w:sz w:val="20"/>
      <w:szCs w:val="20"/>
      <w:bdr w:val="nil"/>
    </w:rPr>
  </w:style>
  <w:style w:type="paragraph" w:customStyle="1" w:styleId="5">
    <w:name w:val="表格样式 5"/>
    <w:rsid w:val="00F7089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FEFEFE"/>
      <w:kern w:val="0"/>
      <w:sz w:val="20"/>
      <w:szCs w:val="20"/>
      <w:bdr w:val="nil"/>
    </w:rPr>
  </w:style>
  <w:style w:type="paragraph" w:styleId="a9">
    <w:name w:val="Normal (Web)"/>
    <w:basedOn w:val="a"/>
    <w:uiPriority w:val="99"/>
    <w:semiHidden/>
    <w:unhideWhenUsed/>
    <w:rsid w:val="007C47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C65B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C65B1"/>
    <w:rPr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8C65B1"/>
    <w:pPr>
      <w:snapToGrid w:val="0"/>
      <w:jc w:val="left"/>
    </w:pPr>
    <w:rPr>
      <w:sz w:val="18"/>
      <w:szCs w:val="18"/>
    </w:rPr>
  </w:style>
  <w:style w:type="character" w:customStyle="1" w:styleId="ad">
    <w:name w:val="脚注文本 字符"/>
    <w:basedOn w:val="a0"/>
    <w:link w:val="ac"/>
    <w:uiPriority w:val="99"/>
    <w:semiHidden/>
    <w:rsid w:val="008C65B1"/>
    <w:rPr>
      <w:sz w:val="18"/>
      <w:szCs w:val="18"/>
    </w:rPr>
  </w:style>
  <w:style w:type="character" w:styleId="ae">
    <w:name w:val="footnote reference"/>
    <w:basedOn w:val="a0"/>
    <w:uiPriority w:val="99"/>
    <w:semiHidden/>
    <w:unhideWhenUsed/>
    <w:rsid w:val="008C65B1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736291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736291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73629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36291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736291"/>
    <w:rPr>
      <w:b/>
      <w:bCs/>
    </w:rPr>
  </w:style>
  <w:style w:type="paragraph" w:styleId="af4">
    <w:name w:val="Revision"/>
    <w:hidden/>
    <w:uiPriority w:val="99"/>
    <w:semiHidden/>
    <w:rsid w:val="00736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D633F-A6BE-4AB1-AD6C-FB046A87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</Words>
  <Characters>1131</Characters>
  <Application>Microsoft Office Word</Application>
  <DocSecurity>0</DocSecurity>
  <Lines>9</Lines>
  <Paragraphs>2</Paragraphs>
  <ScaleCrop>false</ScaleCrop>
  <Company>Save the Children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Haozhe</dc:creator>
  <cp:keywords/>
  <dc:description/>
  <cp:lastModifiedBy>Liu, Zhi</cp:lastModifiedBy>
  <cp:revision>2</cp:revision>
  <dcterms:created xsi:type="dcterms:W3CDTF">2022-08-26T10:00:00Z</dcterms:created>
  <dcterms:modified xsi:type="dcterms:W3CDTF">2022-08-26T10:00:00Z</dcterms:modified>
</cp:coreProperties>
</file>